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Moodiness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They sulk or throw a fit every time it feels as though they are not being paid enough attention.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Happy birthday Chloe! Okay, I’m gonna bring out the cake. Andrew, can you help clear off the table please?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Why</w:t>
      </w:r>
      <w:r w:rsidDel="00000000" w:rsidR="00000000" w:rsidRPr="00000000">
        <w:rPr>
          <w:rtl w:val="0"/>
        </w:rPr>
        <w:t xml:space="preserve">? I’m already sitting down.</w:t>
      </w:r>
    </w:p>
    <w:p w:rsidR="00000000" w:rsidDel="00000000" w:rsidP="00000000" w:rsidRDefault="00000000" w:rsidRPr="00000000" w14:paraId="0000000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Let’s all sing “Happy Birthday.” Ready?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No, I’m not gonna sing. I have a sore throat anyways, remember?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Remember that job I applied to? Well, they want me to come for a final interview to discuss my salary expectations! I’m super excited!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Yeah, well that’s nice, but I had a terrible day. So I don’t really feel like celebrating, if you don’t mind.</w:t>
      </w:r>
    </w:p>
    <w:p w:rsidR="00000000" w:rsidDel="00000000" w:rsidP="00000000" w:rsidRDefault="00000000" w:rsidRPr="00000000" w14:paraId="0000000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Oh, I’m sorry. What happened?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You know what? I don’t want to talk about it.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Jealous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They act like they own you and have the right to determine who you spend time with and how you interact with others.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What’s the name of that guy who always hangs out with your friend Jasper?</w:t>
      </w:r>
    </w:p>
    <w:p w:rsidR="00000000" w:rsidDel="00000000" w:rsidP="00000000" w:rsidRDefault="00000000" w:rsidRPr="00000000" w14:paraId="0000001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Oh, that’s probably his boyfriend, David. Why?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 didn’t like the way he was looking at you the other night. Maybe you shouldn’t spend so much time with those two.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Who is Becca?!</w:t>
      </w:r>
    </w:p>
    <w:p w:rsidR="00000000" w:rsidDel="00000000" w:rsidP="00000000" w:rsidRDefault="00000000" w:rsidRPr="00000000" w14:paraId="0000001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You know about Becca! We were friends in middle school before I moved.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Well, she just tagged you as her “best friend” on Facebook. </w:t>
      </w:r>
    </w:p>
    <w:p w:rsidR="00000000" w:rsidDel="00000000" w:rsidP="00000000" w:rsidRDefault="00000000" w:rsidRPr="00000000" w14:paraId="0000001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What’s the big deal? We’re still really close.</w:t>
      </w:r>
    </w:p>
    <w:p w:rsidR="00000000" w:rsidDel="00000000" w:rsidP="00000000" w:rsidRDefault="00000000" w:rsidRPr="00000000" w14:paraId="00000019">
      <w:pPr>
        <w:rPr>
          <w:i w:val="1"/>
        </w:rPr>
      </w:pPr>
      <w:r w:rsidDel="00000000" w:rsidR="00000000" w:rsidRPr="00000000">
        <w:rPr>
          <w:rtl w:val="0"/>
        </w:rPr>
        <w:t xml:space="preserve">I thought we were best friends. What does it make us if Becca is now your best friend?</w:t>
      </w: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Short-tempered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They have frequent temper outbursts whenever you disagree with them or don’t do exactly what they want.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Hey, I’ve gotta run now, but I’ll do the dishes when I come back, okay?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 can’t believe it! You always do this—leave all the dirty work to me. You’d rather be out partying with your friends than actually help out around the house.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Have you happened to see my ring lying around? I can’t find it anywhere.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What are you saying? Are you calling me a thief? Besides, I wouldn’t take your stupid ring even if I wanted to. </w:t>
      </w:r>
    </w:p>
    <w:p w:rsidR="00000000" w:rsidDel="00000000" w:rsidP="00000000" w:rsidRDefault="00000000" w:rsidRPr="00000000" w14:paraId="0000002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Where do you want to go out to eat tonight?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Why are you even asking? You know what I like to eat.</w:t>
      </w:r>
    </w:p>
    <w:p w:rsidR="00000000" w:rsidDel="00000000" w:rsidP="00000000" w:rsidRDefault="00000000" w:rsidRPr="00000000" w14:paraId="0000002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How about Italian?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No! I hate Italian food! I can’t believe you would even suggest that.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Demeaning and overly critical of you or other people.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Controlling people often criticize others in order to appear superior and in control.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Everyone in English 2 is so stupid. I hate having to sit there and listen to their so-called ideas and opinions. It’s such a waste of time for me—I’m only taking this class because I need the credits.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Ugh, I was so frustrated at work today. I had to create a spreadsheet and it took me an hour to figure it out.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I wouldn’t expect you to know how to do that. Not exactly your forte, is it?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Could you help me open this jar? I think it’s stuck.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This is so easy. How weak are you, that you can’t even open a jar?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5. Won’t accept “no” for an answer.</w:t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They insist until they wear you down and make you feel guilty for refusing.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Can you pick me up at 2:00 from Jason’s house?</w:t>
      </w:r>
    </w:p>
    <w:p w:rsidR="00000000" w:rsidDel="00000000" w:rsidP="00000000" w:rsidRDefault="00000000" w:rsidRPr="00000000" w14:paraId="0000003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Sorry, I’m going to be at work then.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Just leave a little early. </w:t>
      </w:r>
    </w:p>
    <w:p w:rsidR="00000000" w:rsidDel="00000000" w:rsidP="00000000" w:rsidRDefault="00000000" w:rsidRPr="00000000" w14:paraId="0000003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 really can’t leave that early. Can you take the bus?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Why would I take the bus if you have a car? I don’t understand why this is such an issue for you. Besides, I’ve given you rides many times.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7. Ignore your preferences.</w:t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Controlling people attempt to define your reality. They expect you to change or give up your plans for their benefit.</w:t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Guess what? I’ve just booked us two tickets for a romantic getaway in Paris!</w:t>
      </w:r>
    </w:p>
    <w:p w:rsidR="00000000" w:rsidDel="00000000" w:rsidP="00000000" w:rsidRDefault="00000000" w:rsidRPr="00000000" w14:paraId="0000004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Wait, what? We never discussed this. I don’t know…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Come on, you’ll love it. It’s just what we need.</w:t>
      </w:r>
    </w:p>
    <w:p w:rsidR="00000000" w:rsidDel="00000000" w:rsidP="00000000" w:rsidRDefault="00000000" w:rsidRPr="00000000" w14:paraId="0000004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But I can’t leave the country that weekend! I have to be here for my sister’s wedding.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She won’t mind. Just tell her that we’re going to be on vacation.</w:t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