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rtl w:val="0"/>
        </w:rPr>
        <w:t xml:space="preserve">To: </w:t>
      </w:r>
      <w:r w:rsidRPr="00000000" w:rsidR="00000000" w:rsidDel="00000000">
        <w:rPr>
          <w:rtl w:val="0"/>
        </w:rPr>
        <w:t xml:space="preserve">Joe Campos, VP of Sales</w:t>
      </w:r>
    </w:p>
    <w:p w:rsidP="00000000" w:rsidRPr="00000000" w:rsidR="00000000" w:rsidDel="00000000" w:rsidRDefault="00000000">
      <w:pPr>
        <w:contextualSpacing w:val="0"/>
      </w:pPr>
      <w:r w:rsidRPr="00000000" w:rsidR="00000000" w:rsidDel="00000000">
        <w:rPr>
          <w:b w:val="1"/>
          <w:rtl w:val="0"/>
        </w:rPr>
        <w:t xml:space="preserve">From: </w:t>
      </w:r>
      <w:r w:rsidRPr="00000000" w:rsidR="00000000" w:rsidDel="00000000">
        <w:rPr>
          <w:rtl w:val="0"/>
        </w:rPr>
        <w:t xml:space="preserve">Kate Chaplain, Senior Sales Associate</w:t>
      </w:r>
    </w:p>
    <w:p w:rsidP="00000000" w:rsidRPr="00000000" w:rsidR="00000000" w:rsidDel="00000000" w:rsidRDefault="00000000">
      <w:pPr>
        <w:contextualSpacing w:val="0"/>
      </w:pPr>
      <w:r w:rsidRPr="00000000" w:rsidR="00000000" w:rsidDel="00000000">
        <w:rPr>
          <w:b w:val="1"/>
          <w:rtl w:val="0"/>
        </w:rPr>
        <w:t xml:space="preserve">Date: </w:t>
      </w:r>
      <w:r w:rsidRPr="00000000" w:rsidR="00000000" w:rsidDel="00000000">
        <w:rPr>
          <w:rtl w:val="0"/>
        </w:rPr>
        <w:t xml:space="preserve">April 5, 2013</w:t>
      </w:r>
    </w:p>
    <w:p w:rsidP="00000000" w:rsidRPr="00000000" w:rsidR="00000000" w:rsidDel="00000000" w:rsidRDefault="00000000">
      <w:pPr>
        <w:contextualSpacing w:val="0"/>
      </w:pPr>
      <w:r w:rsidRPr="00000000" w:rsidR="00000000" w:rsidDel="00000000">
        <w:rPr>
          <w:b w:val="1"/>
          <w:rtl w:val="0"/>
        </w:rPr>
        <w:t xml:space="preserve">Subject: </w:t>
      </w:r>
      <w:r w:rsidRPr="00000000" w:rsidR="00000000" w:rsidDel="00000000">
        <w:rPr>
          <w:rtl w:val="0"/>
        </w:rPr>
        <w:t xml:space="preserve">Quarterly Review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Mr. Campos,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I’ve attached my quarterly review report to this email, but I also wanted to quickly discuss the trends I’ve noticed in our sales data over the past few months.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We’ve sold over 10,000 new memberships over the past quarter, which is a 22% increase from Q4 of last year. Our data analysis shows that this upswing corresponds with the creation of company pages on various social media sites, including Facebook and Twitter, which allows more people to connect with us virtually. In fact, over half of our new memberships were purchased from links that were posted on our Facebook and Twitter profiles.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We’ve also had an 82% renewal rate in memberships that were set to expire in Q1. This is 16% higher than our renewal rate in Q4, which suggests that our new program—having sales associates contact members directly about renewing their memberships—is working even better than we had expected.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Unfortunately, we haven’t seen the same rapid growth in the purchase of family memberships. While the number of FMs has increased by 2% over last quarter’s numbers, I believe we can get that number even higher. I’ve listed some suggestions in my report, but I would also like to add it to the agenda for our quarterly review meeting later this week.</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Please let me know if you have any questions.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Best,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Kate Chaplain</w:t>
      </w:r>
    </w:p>
    <w:p w:rsidP="00000000" w:rsidRPr="00000000" w:rsidR="00000000" w:rsidDel="00000000" w:rsidRDefault="00000000">
      <w:pPr>
        <w:contextualSpacing w:val="0"/>
      </w:pPr>
      <w:r w:rsidRPr="00000000" w:rsidR="00000000" w:rsidDel="00000000">
        <w:rPr>
          <w:rtl w:val="0"/>
        </w:rPr>
        <w:t xml:space="preserve">Senior Sales Associate</w:t>
      </w:r>
    </w:p>
    <w:p w:rsidP="00000000" w:rsidRPr="00000000" w:rsidR="00000000" w:rsidDel="00000000" w:rsidRDefault="00000000">
      <w:pPr>
        <w:contextualSpacing w:val="0"/>
      </w:pPr>
      <w:r w:rsidRPr="00000000" w:rsidR="00000000" w:rsidDel="00000000">
        <w:rPr>
          <w:rtl w:val="0"/>
        </w:rPr>
        <w:t xml:space="preserve">Body Rock Fitness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to Boss.docx</dc:title>
</cp:coreProperties>
</file>