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contextualSpacing w:val="0"/>
      </w:pPr>
      <w:r w:rsidRPr="00000000" w:rsidR="00000000" w:rsidDel="00000000">
        <w:rPr>
          <w:rtl w:val="0"/>
        </w:rPr>
        <w:t xml:space="preserve">Subject: 9th Grade Honors Literature</w:t>
        <w:tab/>
      </w:r>
    </w:p>
    <w:p w:rsidP="00000000" w:rsidRPr="00000000" w:rsidR="00000000" w:rsidDel="00000000" w:rsidRDefault="00000000">
      <w:pPr>
        <w:contextualSpacing w:val="0"/>
      </w:pPr>
      <w:r w:rsidRPr="00000000" w:rsidR="00000000" w:rsidDel="00000000">
        <w:rPr>
          <w:rtl w:val="0"/>
        </w:rPr>
        <w:t xml:space="preserve">Unit Title: Introduction to William Shakespeare</w:t>
      </w:r>
    </w:p>
    <w:p w:rsidP="00000000" w:rsidRPr="00000000" w:rsidR="00000000" w:rsidDel="00000000" w:rsidRDefault="00000000">
      <w:pPr>
        <w:contextualSpacing w:val="0"/>
      </w:pPr>
      <w:r w:rsidRPr="00000000" w:rsidR="00000000" w:rsidDel="00000000">
        <w:rPr>
          <w:rtl w:val="0"/>
        </w:rPr>
        <w:t xml:space="preserve">10/01 - 10/29 (Four Weeks)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i w:val="1"/>
          <w:rtl w:val="0"/>
        </w:rPr>
        <w:t xml:space="preserve">Unit Summary: </w:t>
      </w:r>
    </w:p>
    <w:p w:rsidP="00000000" w:rsidRPr="00000000" w:rsidR="00000000" w:rsidDel="00000000" w:rsidRDefault="00000000">
      <w:pPr>
        <w:contextualSpacing w:val="0"/>
      </w:pPr>
      <w:r w:rsidRPr="00000000" w:rsidR="00000000" w:rsidDel="00000000">
        <w:rPr>
          <w:rtl w:val="0"/>
        </w:rPr>
        <w:t xml:space="preserve">Students will read and analyze one of Shakespeare's major works, learn about his cultural relevance (including ways he immediately changed society and his enduring impact on later works), and gain an appreciation for the playwriting process by writing short plays of their own.</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i w:val="1"/>
          <w:rtl w:val="0"/>
        </w:rPr>
        <w:t xml:space="preserve">State Standard:</w:t>
      </w:r>
      <w:r w:rsidRPr="00000000" w:rsidR="00000000" w:rsidDel="00000000">
        <w:rPr>
          <w:rtl w:val="0"/>
        </w:rPr>
        <w:t xml:space="preserve"> </w:t>
      </w:r>
    </w:p>
    <w:p w:rsidP="00000000" w:rsidRPr="00000000" w:rsidR="00000000" w:rsidDel="00000000" w:rsidRDefault="00000000">
      <w:pPr>
        <w:contextualSpacing w:val="0"/>
      </w:pPr>
      <w:r w:rsidRPr="00000000" w:rsidR="00000000" w:rsidDel="00000000">
        <w:rPr>
          <w:rtl w:val="0"/>
        </w:rPr>
        <w:t xml:space="preserve">9-10.RL.9 Analyze how an author draws on and transforms source material in a specific work (e.g., how Shakespeare treats a theme or topic from Ovid or the Bible or how a later author draws on a play by Shakespeare).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i w:val="1"/>
          <w:rtl w:val="0"/>
        </w:rPr>
        <w:t xml:space="preserve">Student Goals: </w:t>
      </w:r>
    </w:p>
    <w:p w:rsidP="00000000" w:rsidRPr="00000000" w:rsidR="00000000" w:rsidDel="00000000" w:rsidRDefault="00000000">
      <w:pPr>
        <w:numPr>
          <w:ilvl w:val="0"/>
          <w:numId w:val="1"/>
        </w:numPr>
        <w:ind w:left="720" w:hanging="359"/>
        <w:contextualSpacing w:val="1"/>
        <w:rPr>
          <w:u w:val="none"/>
        </w:rPr>
      </w:pPr>
      <w:r w:rsidRPr="00000000" w:rsidR="00000000" w:rsidDel="00000000">
        <w:rPr>
          <w:rtl w:val="0"/>
        </w:rPr>
        <w:t xml:space="preserve">Be able to analyze and identify major themes and imagery in Shakespeare</w:t>
      </w:r>
    </w:p>
    <w:p w:rsidP="00000000" w:rsidRPr="00000000" w:rsidR="00000000" w:rsidDel="00000000" w:rsidRDefault="00000000">
      <w:pPr>
        <w:numPr>
          <w:ilvl w:val="0"/>
          <w:numId w:val="1"/>
        </w:numPr>
        <w:ind w:left="720" w:hanging="359"/>
        <w:contextualSpacing w:val="1"/>
        <w:rPr>
          <w:u w:val="none"/>
        </w:rPr>
      </w:pPr>
      <w:r w:rsidRPr="00000000" w:rsidR="00000000" w:rsidDel="00000000">
        <w:rPr>
          <w:rtl w:val="0"/>
        </w:rPr>
        <w:t xml:space="preserve">Be able to identify and explain uses of metaphor and determine the significance of word/phrase choice</w:t>
      </w:r>
    </w:p>
    <w:p w:rsidP="00000000" w:rsidRPr="00000000" w:rsidR="00000000" w:rsidDel="00000000" w:rsidRDefault="00000000">
      <w:pPr>
        <w:numPr>
          <w:ilvl w:val="0"/>
          <w:numId w:val="1"/>
        </w:numPr>
        <w:ind w:left="720" w:hanging="359"/>
        <w:contextualSpacing w:val="1"/>
        <w:rPr>
          <w:u w:val="none"/>
        </w:rPr>
      </w:pPr>
      <w:r w:rsidRPr="00000000" w:rsidR="00000000" w:rsidDel="00000000">
        <w:rPr>
          <w:rtl w:val="0"/>
        </w:rPr>
        <w:t xml:space="preserve">Learn the importance of character development and strong, complex human motivation</w:t>
      </w:r>
    </w:p>
    <w:p w:rsidP="00000000" w:rsidRPr="00000000" w:rsidR="00000000" w:rsidDel="00000000" w:rsidRDefault="00000000">
      <w:pPr>
        <w:numPr>
          <w:ilvl w:val="0"/>
          <w:numId w:val="1"/>
        </w:numPr>
        <w:ind w:left="720" w:hanging="359"/>
        <w:contextualSpacing w:val="1"/>
        <w:rPr>
          <w:u w:val="none"/>
        </w:rPr>
      </w:pPr>
      <w:r w:rsidRPr="00000000" w:rsidR="00000000" w:rsidDel="00000000">
        <w:rPr>
          <w:rtl w:val="0"/>
        </w:rPr>
        <w:t xml:space="preserve">Demonstrate understanding of plot development and writing techniques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i w:val="1"/>
          <w:rtl w:val="0"/>
        </w:rPr>
        <w:t xml:space="preserve">Student Objectives:</w:t>
      </w:r>
    </w:p>
    <w:p w:rsidP="00000000" w:rsidRPr="00000000" w:rsidR="00000000" w:rsidDel="00000000" w:rsidRDefault="00000000">
      <w:pPr>
        <w:numPr>
          <w:ilvl w:val="0"/>
          <w:numId w:val="2"/>
        </w:numPr>
        <w:ind w:left="720" w:hanging="359"/>
        <w:contextualSpacing w:val="1"/>
        <w:rPr>
          <w:u w:val="none"/>
        </w:rPr>
      </w:pPr>
      <w:r w:rsidRPr="00000000" w:rsidR="00000000" w:rsidDel="00000000">
        <w:rPr>
          <w:rtl w:val="0"/>
        </w:rPr>
        <w:t xml:space="preserve">Read Shakespeare's </w:t>
      </w:r>
      <w:r w:rsidRPr="00000000" w:rsidR="00000000" w:rsidDel="00000000">
        <w:rPr>
          <w:i w:val="1"/>
          <w:rtl w:val="0"/>
        </w:rPr>
        <w:t xml:space="preserve">Hamlet</w:t>
      </w:r>
    </w:p>
    <w:p w:rsidP="00000000" w:rsidRPr="00000000" w:rsidR="00000000" w:rsidDel="00000000" w:rsidRDefault="00000000">
      <w:pPr>
        <w:numPr>
          <w:ilvl w:val="0"/>
          <w:numId w:val="2"/>
        </w:numPr>
        <w:ind w:left="720" w:hanging="359"/>
        <w:contextualSpacing w:val="1"/>
        <w:rPr>
          <w:u w:val="none"/>
        </w:rPr>
      </w:pPr>
      <w:r w:rsidRPr="00000000" w:rsidR="00000000" w:rsidDel="00000000">
        <w:rPr>
          <w:rtl w:val="0"/>
        </w:rPr>
        <w:t xml:space="preserve">Complete a series of quizzes and a final exam demonstrating understanding of the play's plot, themes, and imagery</w:t>
      </w:r>
    </w:p>
    <w:p w:rsidP="00000000" w:rsidRPr="00000000" w:rsidR="00000000" w:rsidDel="00000000" w:rsidRDefault="00000000">
      <w:pPr>
        <w:numPr>
          <w:ilvl w:val="0"/>
          <w:numId w:val="2"/>
        </w:numPr>
        <w:ind w:left="720" w:hanging="359"/>
        <w:contextualSpacing w:val="1"/>
        <w:rPr>
          <w:u w:val="none"/>
        </w:rPr>
      </w:pPr>
      <w:r w:rsidRPr="00000000" w:rsidR="00000000" w:rsidDel="00000000">
        <w:rPr>
          <w:rtl w:val="0"/>
        </w:rPr>
        <w:t xml:space="preserve">Demonstrate writing skill and understanding of narrative construction by writing a four-act play with one act due each week of the unit</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i w:val="1"/>
          <w:rtl w:val="0"/>
        </w:rPr>
        <w:t xml:space="preserve">Materials:</w:t>
      </w:r>
    </w:p>
    <w:p w:rsidP="00000000" w:rsidRPr="00000000" w:rsidR="00000000" w:rsidDel="00000000" w:rsidRDefault="00000000">
      <w:pPr>
        <w:numPr>
          <w:ilvl w:val="0"/>
          <w:numId w:val="3"/>
        </w:numPr>
        <w:ind w:left="720" w:hanging="359"/>
        <w:contextualSpacing w:val="1"/>
        <w:rPr/>
      </w:pPr>
      <w:r w:rsidRPr="00000000" w:rsidR="00000000" w:rsidDel="00000000">
        <w:rPr>
          <w:i w:val="1"/>
          <w:rtl w:val="0"/>
        </w:rPr>
        <w:t xml:space="preserve">Hamlet</w:t>
      </w:r>
    </w:p>
    <w:p w:rsidP="00000000" w:rsidRPr="00000000" w:rsidR="00000000" w:rsidDel="00000000" w:rsidRDefault="00000000">
      <w:pPr>
        <w:numPr>
          <w:ilvl w:val="0"/>
          <w:numId w:val="3"/>
        </w:numPr>
        <w:ind w:left="720" w:hanging="359"/>
        <w:contextualSpacing w:val="1"/>
        <w:rPr>
          <w:u w:val="none"/>
        </w:rPr>
      </w:pPr>
      <w:r w:rsidRPr="00000000" w:rsidR="00000000" w:rsidDel="00000000">
        <w:rPr>
          <w:i w:val="1"/>
          <w:rtl w:val="0"/>
        </w:rPr>
        <w:t xml:space="preserve">Hamlet</w:t>
      </w:r>
      <w:r w:rsidRPr="00000000" w:rsidR="00000000" w:rsidDel="00000000">
        <w:rPr>
          <w:rtl w:val="0"/>
        </w:rPr>
        <w:t xml:space="preserve"> (2000 film)</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b w:val="1"/>
          <w:rtl w:val="0"/>
        </w:rPr>
        <w:t xml:space="preserve">Week 1</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Day 1 </w:t>
      </w:r>
    </w:p>
    <w:p w:rsidP="00000000" w:rsidRPr="00000000" w:rsidR="00000000" w:rsidDel="00000000" w:rsidRDefault="00000000">
      <w:pPr>
        <w:contextualSpacing w:val="0"/>
      </w:pPr>
      <w:r w:rsidRPr="00000000" w:rsidR="00000000" w:rsidDel="00000000">
        <w:rPr>
          <w:rtl w:val="0"/>
        </w:rPr>
        <w:t xml:space="preserve">Introduction to </w:t>
      </w:r>
      <w:r w:rsidRPr="00000000" w:rsidR="00000000" w:rsidDel="00000000">
        <w:rPr>
          <w:i w:val="1"/>
          <w:rtl w:val="0"/>
        </w:rPr>
        <w:t xml:space="preserve">Hamlet</w:t>
      </w:r>
      <w:r w:rsidRPr="00000000" w:rsidR="00000000" w:rsidDel="00000000">
        <w:rPr>
          <w:rtl w:val="0"/>
        </w:rPr>
        <w:t xml:space="preserve">. Hand out unit packet including vocabulary words and major assignments. Hand out copies of </w:t>
      </w:r>
      <w:r w:rsidRPr="00000000" w:rsidR="00000000" w:rsidDel="00000000">
        <w:rPr>
          <w:i w:val="1"/>
          <w:rtl w:val="0"/>
        </w:rPr>
        <w:t xml:space="preserve">Hamlet</w:t>
      </w:r>
      <w:r w:rsidRPr="00000000" w:rsidR="00000000" w:rsidDel="00000000">
        <w:rPr>
          <w:rtl w:val="0"/>
        </w:rPr>
        <w:t xml:space="preserve">. Explain play assignment due at the end of unit. Students will be required to write a four-act play with one act due each week. </w:t>
      </w:r>
    </w:p>
    <w:p w:rsidP="00000000" w:rsidRPr="00000000" w:rsidR="00000000" w:rsidDel="00000000" w:rsidRDefault="00000000">
      <w:pPr>
        <w:contextualSpacing w:val="0"/>
      </w:pPr>
      <w:r w:rsidRPr="00000000" w:rsidR="00000000" w:rsidDel="00000000">
        <w:rPr>
          <w:rtl w:val="0"/>
        </w:rPr>
        <w:t xml:space="preserve">Student HW: Begin reading Act I</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Day 2</w:t>
      </w:r>
    </w:p>
    <w:p w:rsidP="00000000" w:rsidRPr="00000000" w:rsidR="00000000" w:rsidDel="00000000" w:rsidRDefault="00000000">
      <w:pPr>
        <w:contextualSpacing w:val="0"/>
      </w:pPr>
      <w:r w:rsidRPr="00000000" w:rsidR="00000000" w:rsidDel="00000000">
        <w:rPr>
          <w:rtl w:val="0"/>
        </w:rPr>
        <w:t xml:space="preserve">Discussion of the first half of Act I. Analysis of themes and imagery. Discussion of character development.</w:t>
      </w:r>
    </w:p>
    <w:p w:rsidP="00000000" w:rsidRPr="00000000" w:rsidR="00000000" w:rsidDel="00000000" w:rsidRDefault="00000000">
      <w:pPr>
        <w:contextualSpacing w:val="0"/>
      </w:pPr>
      <w:r w:rsidRPr="00000000" w:rsidR="00000000" w:rsidDel="00000000">
        <w:rPr>
          <w:rtl w:val="0"/>
        </w:rPr>
        <w:t xml:space="preserve">Student HW: Finish Act I</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Day 3</w:t>
      </w:r>
    </w:p>
    <w:p w:rsidP="00000000" w:rsidRPr="00000000" w:rsidR="00000000" w:rsidDel="00000000" w:rsidRDefault="00000000">
      <w:pPr>
        <w:contextualSpacing w:val="0"/>
      </w:pPr>
      <w:r w:rsidRPr="00000000" w:rsidR="00000000" w:rsidDel="00000000">
        <w:rPr>
          <w:rtl w:val="0"/>
        </w:rPr>
        <w:t xml:space="preserve">Conclude discussion of Act I</w:t>
      </w:r>
    </w:p>
    <w:p w:rsidP="00000000" w:rsidRPr="00000000" w:rsidR="00000000" w:rsidDel="00000000" w:rsidRDefault="00000000">
      <w:pPr>
        <w:contextualSpacing w:val="0"/>
      </w:pPr>
      <w:r w:rsidRPr="00000000" w:rsidR="00000000" w:rsidDel="00000000">
        <w:rPr>
          <w:rtl w:val="0"/>
        </w:rPr>
        <w:t xml:space="preserve">Student HW: Rough draft of Student Play Act I</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Day 4</w:t>
      </w:r>
    </w:p>
    <w:p w:rsidP="00000000" w:rsidRPr="00000000" w:rsidR="00000000" w:rsidDel="00000000" w:rsidRDefault="00000000">
      <w:pPr>
        <w:contextualSpacing w:val="0"/>
      </w:pPr>
      <w:r w:rsidRPr="00000000" w:rsidR="00000000" w:rsidDel="00000000">
        <w:rPr>
          <w:rtl w:val="0"/>
        </w:rPr>
        <w:t xml:space="preserve">Peer review of Act I plays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Day 5</w:t>
      </w:r>
    </w:p>
    <w:p w:rsidP="00000000" w:rsidRPr="00000000" w:rsidR="00000000" w:rsidDel="00000000" w:rsidRDefault="00000000">
      <w:pPr>
        <w:contextualSpacing w:val="0"/>
      </w:pPr>
      <w:r w:rsidRPr="00000000" w:rsidR="00000000" w:rsidDel="00000000">
        <w:rPr>
          <w:rtl w:val="0"/>
        </w:rPr>
        <w:t xml:space="preserve">Review of Act I. Quiz on Act I.</w:t>
      </w:r>
    </w:p>
    <w:p w:rsidP="00000000" w:rsidRPr="00000000" w:rsidR="00000000" w:rsidDel="00000000" w:rsidRDefault="00000000">
      <w:pPr>
        <w:contextualSpacing w:val="0"/>
      </w:pPr>
      <w:r w:rsidRPr="00000000" w:rsidR="00000000" w:rsidDel="00000000">
        <w:rPr>
          <w:rtl w:val="0"/>
        </w:rPr>
        <w:t xml:space="preserve">Weekend HW: Final draft of Act I; Begin reading Act II of </w:t>
      </w:r>
      <w:r w:rsidRPr="00000000" w:rsidR="00000000" w:rsidDel="00000000">
        <w:rPr>
          <w:i w:val="1"/>
          <w:rtl w:val="0"/>
        </w:rPr>
        <w:t xml:space="preserve">Hamlet</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b w:val="1"/>
          <w:rtl w:val="0"/>
        </w:rPr>
        <w:t xml:space="preserve">Week 2</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Day 1</w:t>
      </w:r>
    </w:p>
    <w:p w:rsidP="00000000" w:rsidRPr="00000000" w:rsidR="00000000" w:rsidDel="00000000" w:rsidRDefault="00000000">
      <w:pPr>
        <w:contextualSpacing w:val="0"/>
      </w:pPr>
      <w:r w:rsidRPr="00000000" w:rsidR="00000000" w:rsidDel="00000000">
        <w:rPr>
          <w:rtl w:val="0"/>
        </w:rPr>
        <w:t xml:space="preserve">Student Play Act I Final Draft Due</w:t>
      </w:r>
    </w:p>
    <w:p w:rsidP="00000000" w:rsidRPr="00000000" w:rsidR="00000000" w:rsidDel="00000000" w:rsidRDefault="00000000">
      <w:pPr>
        <w:contextualSpacing w:val="0"/>
      </w:pPr>
      <w:r w:rsidRPr="00000000" w:rsidR="00000000" w:rsidDel="00000000">
        <w:rPr>
          <w:rtl w:val="0"/>
        </w:rPr>
        <w:t xml:space="preserve">Discussion of Act II</w:t>
      </w:r>
    </w:p>
    <w:p w:rsidP="00000000" w:rsidRPr="00000000" w:rsidR="00000000" w:rsidDel="00000000" w:rsidRDefault="00000000">
      <w:pPr>
        <w:contextualSpacing w:val="0"/>
      </w:pPr>
      <w:r w:rsidRPr="00000000" w:rsidR="00000000" w:rsidDel="00000000">
        <w:rPr>
          <w:rtl w:val="0"/>
        </w:rPr>
        <w:t xml:space="preserve">Student HW: Finish Act II</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Day 2</w:t>
      </w:r>
    </w:p>
    <w:p w:rsidP="00000000" w:rsidRPr="00000000" w:rsidR="00000000" w:rsidDel="00000000" w:rsidRDefault="00000000">
      <w:pPr>
        <w:contextualSpacing w:val="0"/>
      </w:pPr>
      <w:r w:rsidRPr="00000000" w:rsidR="00000000" w:rsidDel="00000000">
        <w:rPr>
          <w:rtl w:val="0"/>
        </w:rPr>
        <w:t xml:space="preserve">Finish Discussion of Act II</w:t>
      </w:r>
    </w:p>
    <w:p w:rsidP="00000000" w:rsidRPr="00000000" w:rsidR="00000000" w:rsidDel="00000000" w:rsidRDefault="00000000">
      <w:pPr>
        <w:contextualSpacing w:val="0"/>
      </w:pPr>
      <w:r w:rsidRPr="00000000" w:rsidR="00000000" w:rsidDel="00000000">
        <w:rPr>
          <w:rtl w:val="0"/>
        </w:rPr>
        <w:t xml:space="preserve">Student HW: Rough Draft of Student Play Act II</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Day 3</w:t>
      </w:r>
    </w:p>
    <w:p w:rsidP="00000000" w:rsidRPr="00000000" w:rsidR="00000000" w:rsidDel="00000000" w:rsidRDefault="00000000">
      <w:pPr>
        <w:contextualSpacing w:val="0"/>
      </w:pPr>
      <w:r w:rsidRPr="00000000" w:rsidR="00000000" w:rsidDel="00000000">
        <w:rPr>
          <w:rtl w:val="0"/>
        </w:rPr>
        <w:t xml:space="preserve">Peer review of rough draft</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Day 4</w:t>
      </w:r>
    </w:p>
    <w:p w:rsidP="00000000" w:rsidRPr="00000000" w:rsidR="00000000" w:rsidDel="00000000" w:rsidRDefault="00000000">
      <w:pPr>
        <w:contextualSpacing w:val="0"/>
      </w:pPr>
      <w:r w:rsidRPr="00000000" w:rsidR="00000000" w:rsidDel="00000000">
        <w:rPr>
          <w:rtl w:val="0"/>
        </w:rPr>
        <w:t xml:space="preserve">Review of Act II; Act II Quiz</w:t>
      </w:r>
    </w:p>
    <w:p w:rsidP="00000000" w:rsidRPr="00000000" w:rsidR="00000000" w:rsidDel="00000000" w:rsidRDefault="00000000">
      <w:pPr>
        <w:contextualSpacing w:val="0"/>
      </w:pPr>
      <w:r w:rsidRPr="00000000" w:rsidR="00000000" w:rsidDel="00000000">
        <w:rPr>
          <w:rtl w:val="0"/>
        </w:rPr>
        <w:t xml:space="preserve">Student HW: Begin Act III</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Day 5</w:t>
      </w:r>
    </w:p>
    <w:p w:rsidP="00000000" w:rsidRPr="00000000" w:rsidR="00000000" w:rsidDel="00000000" w:rsidRDefault="00000000">
      <w:pPr>
        <w:contextualSpacing w:val="0"/>
      </w:pPr>
      <w:r w:rsidRPr="00000000" w:rsidR="00000000" w:rsidDel="00000000">
        <w:rPr>
          <w:rtl w:val="0"/>
        </w:rPr>
        <w:t xml:space="preserve">Act III Discussion</w:t>
      </w:r>
    </w:p>
    <w:p w:rsidP="00000000" w:rsidRPr="00000000" w:rsidR="00000000" w:rsidDel="00000000" w:rsidRDefault="00000000">
      <w:pPr>
        <w:contextualSpacing w:val="0"/>
      </w:pPr>
      <w:r w:rsidRPr="00000000" w:rsidR="00000000" w:rsidDel="00000000">
        <w:rPr>
          <w:rtl w:val="0"/>
        </w:rPr>
        <w:t xml:space="preserve">Weekend HW: Finish Act III; Student Play Act II Final Draft</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b w:val="1"/>
          <w:rtl w:val="0"/>
        </w:rPr>
        <w:t xml:space="preserve">Week 3</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Day 1</w:t>
      </w:r>
    </w:p>
    <w:p w:rsidP="00000000" w:rsidRPr="00000000" w:rsidR="00000000" w:rsidDel="00000000" w:rsidRDefault="00000000">
      <w:pPr>
        <w:contextualSpacing w:val="0"/>
      </w:pPr>
      <w:r w:rsidRPr="00000000" w:rsidR="00000000" w:rsidDel="00000000">
        <w:rPr>
          <w:rtl w:val="0"/>
        </w:rPr>
        <w:t xml:space="preserve">Student Act II Final Draft Due</w:t>
      </w:r>
    </w:p>
    <w:p w:rsidP="00000000" w:rsidRPr="00000000" w:rsidR="00000000" w:rsidDel="00000000" w:rsidRDefault="00000000">
      <w:pPr>
        <w:contextualSpacing w:val="0"/>
      </w:pPr>
      <w:r w:rsidRPr="00000000" w:rsidR="00000000" w:rsidDel="00000000">
        <w:rPr>
          <w:rtl w:val="0"/>
        </w:rPr>
        <w:t xml:space="preserve">Act III Discussion</w:t>
      </w:r>
    </w:p>
    <w:p w:rsidP="00000000" w:rsidRPr="00000000" w:rsidR="00000000" w:rsidDel="00000000" w:rsidRDefault="00000000">
      <w:pPr>
        <w:contextualSpacing w:val="0"/>
      </w:pPr>
      <w:r w:rsidRPr="00000000" w:rsidR="00000000" w:rsidDel="00000000">
        <w:rPr>
          <w:rtl w:val="0"/>
        </w:rPr>
        <w:t xml:space="preserve">Student HW: Work on Rough Draft of Student Act IV</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Day 2</w:t>
      </w:r>
    </w:p>
    <w:p w:rsidP="00000000" w:rsidRPr="00000000" w:rsidR="00000000" w:rsidDel="00000000" w:rsidRDefault="00000000">
      <w:pPr>
        <w:contextualSpacing w:val="0"/>
      </w:pPr>
      <w:r w:rsidRPr="00000000" w:rsidR="00000000" w:rsidDel="00000000">
        <w:rPr>
          <w:rtl w:val="0"/>
        </w:rPr>
        <w:t xml:space="preserve">Act III Review and Quiz</w:t>
      </w:r>
    </w:p>
    <w:p w:rsidP="00000000" w:rsidRPr="00000000" w:rsidR="00000000" w:rsidDel="00000000" w:rsidRDefault="00000000">
      <w:pPr>
        <w:contextualSpacing w:val="0"/>
      </w:pPr>
      <w:r w:rsidRPr="00000000" w:rsidR="00000000" w:rsidDel="00000000">
        <w:rPr>
          <w:rtl w:val="0"/>
        </w:rPr>
        <w:t xml:space="preserve">Student HW: Start Reading Act IV</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Day 3</w:t>
      </w:r>
    </w:p>
    <w:p w:rsidP="00000000" w:rsidRPr="00000000" w:rsidR="00000000" w:rsidDel="00000000" w:rsidRDefault="00000000">
      <w:pPr>
        <w:contextualSpacing w:val="0"/>
      </w:pPr>
      <w:r w:rsidRPr="00000000" w:rsidR="00000000" w:rsidDel="00000000">
        <w:rPr>
          <w:rtl w:val="0"/>
        </w:rPr>
        <w:t xml:space="preserve">Act IV Discussion</w:t>
      </w:r>
    </w:p>
    <w:p w:rsidP="00000000" w:rsidRPr="00000000" w:rsidR="00000000" w:rsidDel="00000000" w:rsidRDefault="00000000">
      <w:pPr>
        <w:contextualSpacing w:val="0"/>
      </w:pPr>
      <w:r w:rsidRPr="00000000" w:rsidR="00000000" w:rsidDel="00000000">
        <w:rPr>
          <w:rtl w:val="0"/>
        </w:rPr>
        <w:t xml:space="preserve">Student HW: Finish Act IV</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Day 4</w:t>
      </w:r>
    </w:p>
    <w:p w:rsidP="00000000" w:rsidRPr="00000000" w:rsidR="00000000" w:rsidDel="00000000" w:rsidRDefault="00000000">
      <w:pPr>
        <w:contextualSpacing w:val="0"/>
      </w:pPr>
      <w:r w:rsidRPr="00000000" w:rsidR="00000000" w:rsidDel="00000000">
        <w:rPr>
          <w:rtl w:val="0"/>
        </w:rPr>
        <w:t xml:space="preserve">Peer Review of Rough Drafts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Day 5</w:t>
      </w:r>
    </w:p>
    <w:p w:rsidP="00000000" w:rsidRPr="00000000" w:rsidR="00000000" w:rsidDel="00000000" w:rsidRDefault="00000000">
      <w:pPr>
        <w:contextualSpacing w:val="0"/>
      </w:pPr>
      <w:r w:rsidRPr="00000000" w:rsidR="00000000" w:rsidDel="00000000">
        <w:rPr>
          <w:rtl w:val="0"/>
        </w:rPr>
        <w:t xml:space="preserve">Act IV Review and Quiz</w:t>
      </w:r>
    </w:p>
    <w:p w:rsidP="00000000" w:rsidRPr="00000000" w:rsidR="00000000" w:rsidDel="00000000" w:rsidRDefault="00000000">
      <w:pPr>
        <w:contextualSpacing w:val="0"/>
      </w:pPr>
      <w:r w:rsidRPr="00000000" w:rsidR="00000000" w:rsidDel="00000000">
        <w:rPr>
          <w:rtl w:val="0"/>
        </w:rPr>
        <w:t xml:space="preserve">Weekend HW: Read Act V</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b w:val="1"/>
          <w:rtl w:val="0"/>
        </w:rPr>
        <w:t xml:space="preserve">Week 4</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Day 1</w:t>
      </w:r>
    </w:p>
    <w:p w:rsidP="00000000" w:rsidRPr="00000000" w:rsidR="00000000" w:rsidDel="00000000" w:rsidRDefault="00000000">
      <w:pPr>
        <w:contextualSpacing w:val="0"/>
      </w:pPr>
      <w:r w:rsidRPr="00000000" w:rsidR="00000000" w:rsidDel="00000000">
        <w:rPr>
          <w:rtl w:val="0"/>
        </w:rPr>
        <w:t xml:space="preserve">Act V Discussion</w:t>
      </w:r>
    </w:p>
    <w:p w:rsidP="00000000" w:rsidRPr="00000000" w:rsidR="00000000" w:rsidDel="00000000" w:rsidRDefault="00000000">
      <w:pPr>
        <w:contextualSpacing w:val="0"/>
      </w:pPr>
      <w:r w:rsidRPr="00000000" w:rsidR="00000000" w:rsidDel="00000000">
        <w:rPr>
          <w:rtl w:val="0"/>
        </w:rPr>
        <w:t xml:space="preserve">Student HW: Begin Rough Draft</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Day 2</w:t>
      </w:r>
    </w:p>
    <w:p w:rsidP="00000000" w:rsidRPr="00000000" w:rsidR="00000000" w:rsidDel="00000000" w:rsidRDefault="00000000">
      <w:pPr>
        <w:contextualSpacing w:val="0"/>
      </w:pPr>
      <w:r w:rsidRPr="00000000" w:rsidR="00000000" w:rsidDel="00000000">
        <w:rPr>
          <w:rtl w:val="0"/>
        </w:rPr>
        <w:t xml:space="preserve">Act V Discussion and Quiz</w:t>
      </w:r>
    </w:p>
    <w:p w:rsidP="00000000" w:rsidRPr="00000000" w:rsidR="00000000" w:rsidDel="00000000" w:rsidRDefault="00000000">
      <w:pPr>
        <w:contextualSpacing w:val="0"/>
      </w:pPr>
      <w:r w:rsidRPr="00000000" w:rsidR="00000000" w:rsidDel="00000000">
        <w:rPr>
          <w:rtl w:val="0"/>
        </w:rPr>
        <w:t xml:space="preserve">Student HW: Act V Rough Draft</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Day 3</w:t>
      </w:r>
    </w:p>
    <w:p w:rsidP="00000000" w:rsidRPr="00000000" w:rsidR="00000000" w:rsidDel="00000000" w:rsidRDefault="00000000">
      <w:pPr>
        <w:contextualSpacing w:val="0"/>
      </w:pPr>
      <w:r w:rsidRPr="00000000" w:rsidR="00000000" w:rsidDel="00000000">
        <w:rPr>
          <w:rtl w:val="0"/>
        </w:rPr>
        <w:t xml:space="preserve">Watch Hamlet movie in class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Day 4</w:t>
      </w:r>
    </w:p>
    <w:p w:rsidP="00000000" w:rsidRPr="00000000" w:rsidR="00000000" w:rsidDel="00000000" w:rsidRDefault="00000000">
      <w:pPr>
        <w:contextualSpacing w:val="0"/>
      </w:pPr>
      <w:r w:rsidRPr="00000000" w:rsidR="00000000" w:rsidDel="00000000">
        <w:rPr>
          <w:rtl w:val="0"/>
        </w:rPr>
        <w:t xml:space="preserve">Unit Review</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Day 5</w:t>
      </w:r>
    </w:p>
    <w:p w:rsidP="00000000" w:rsidRPr="00000000" w:rsidR="00000000" w:rsidDel="00000000" w:rsidRDefault="00000000">
      <w:pPr>
        <w:contextualSpacing w:val="0"/>
      </w:pPr>
      <w:r w:rsidRPr="00000000" w:rsidR="00000000" w:rsidDel="00000000">
        <w:rPr>
          <w:rtl w:val="0"/>
        </w:rPr>
        <w:t xml:space="preserve">Complete Final Draft of Play Due</w:t>
      </w:r>
    </w:p>
    <w:p w:rsidP="00000000" w:rsidRPr="00000000" w:rsidR="00000000" w:rsidDel="00000000" w:rsidRDefault="00000000">
      <w:pPr>
        <w:contextualSpacing w:val="0"/>
      </w:pPr>
      <w:r w:rsidRPr="00000000" w:rsidR="00000000" w:rsidDel="00000000">
        <w:rPr>
          <w:rtl w:val="0"/>
        </w:rPr>
        <w:t xml:space="preserve">Final Unit Exam</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sz w:val="20"/>
          <w:rtl w:val="0"/>
        </w:rPr>
        <w:t xml:space="preserve">Downloaded from </w:t>
      </w:r>
      <w:hyperlink r:id="rId5">
        <w:r w:rsidRPr="00000000" w:rsidR="00000000" w:rsidDel="00000000">
          <w:rPr>
            <w:color w:val="1155cc"/>
            <w:sz w:val="20"/>
            <w:u w:val="single"/>
            <w:rtl w:val="0"/>
          </w:rPr>
          <w:t xml:space="preserve">http://www.wikihow.com</w:t>
        </w:r>
      </w:hyperlink>
      <w:r w:rsidRPr="00000000" w:rsidR="00000000" w:rsidDel="00000000">
        <w:rPr>
          <w:rtl w:val="0"/>
        </w:rPr>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Trebuchet M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abstractNum w:abstractNumId="1">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3">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keepNext w:val="0"/>
      <w:keepLines w:val="0"/>
      <w:widowControl w:val="0"/>
      <w:spacing w:lineRule="auto" w:after="0" w:line="276" w:before="0"/>
      <w:ind w:left="0" w:firstLine="0" w:right="0"/>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keepNext w:val="0"/>
      <w:keepLines w:val="0"/>
      <w:widowControl w:val="0"/>
      <w:spacing w:lineRule="auto" w:after="0" w:before="200"/>
      <w:contextualSpacing w:val="1"/>
    </w:pPr>
    <w:rPr>
      <w:rFonts w:cs="Trebuchet MS" w:hAnsi="Trebuchet MS" w:eastAsia="Trebuchet MS" w:ascii="Trebuchet MS"/>
      <w:sz w:val="32"/>
    </w:rPr>
  </w:style>
  <w:style w:styleId="Heading2" w:type="paragraph">
    <w:name w:val="heading 2"/>
    <w:basedOn w:val="Normal"/>
    <w:next w:val="Normal"/>
    <w:pPr>
      <w:keepNext w:val="0"/>
      <w:keepLines w:val="0"/>
      <w:widowControl w:val="0"/>
      <w:spacing w:lineRule="auto" w:after="0" w:before="200"/>
      <w:contextualSpacing w:val="1"/>
    </w:pPr>
    <w:rPr>
      <w:rFonts w:cs="Trebuchet MS" w:hAnsi="Trebuchet MS" w:eastAsia="Trebuchet MS" w:ascii="Trebuchet MS"/>
      <w:b w:val="1"/>
      <w:sz w:val="26"/>
    </w:rPr>
  </w:style>
  <w:style w:styleId="Heading3" w:type="paragraph">
    <w:name w:val="heading 3"/>
    <w:basedOn w:val="Normal"/>
    <w:next w:val="Normal"/>
    <w:pPr>
      <w:keepNext w:val="0"/>
      <w:keepLines w:val="0"/>
      <w:widowControl w:val="0"/>
      <w:spacing w:lineRule="auto" w:after="0" w:before="160"/>
      <w:contextualSpacing w:val="1"/>
    </w:pPr>
    <w:rPr>
      <w:rFonts w:cs="Trebuchet MS" w:hAnsi="Trebuchet MS" w:eastAsia="Trebuchet MS" w:ascii="Trebuchet MS"/>
      <w:b w:val="1"/>
      <w:color w:val="666666"/>
      <w:sz w:val="24"/>
    </w:rPr>
  </w:style>
  <w:style w:styleId="Heading4" w:type="paragraph">
    <w:name w:val="heading 4"/>
    <w:basedOn w:val="Normal"/>
    <w:next w:val="Normal"/>
    <w:pPr>
      <w:keepNext w:val="0"/>
      <w:keepLines w:val="0"/>
      <w:widowControl w:val="0"/>
      <w:spacing w:lineRule="auto" w:after="0" w:before="160"/>
      <w:contextualSpacing w:val="1"/>
    </w:pPr>
    <w:rPr>
      <w:rFonts w:cs="Trebuchet MS" w:hAnsi="Trebuchet MS" w:eastAsia="Trebuchet MS" w:ascii="Trebuchet MS"/>
      <w:color w:val="666666"/>
      <w:sz w:val="22"/>
      <w:u w:val="single"/>
    </w:rPr>
  </w:style>
  <w:style w:styleId="Heading5" w:type="paragraph">
    <w:name w:val="heading 5"/>
    <w:basedOn w:val="Normal"/>
    <w:next w:val="Normal"/>
    <w:pPr>
      <w:keepNext w:val="0"/>
      <w:keepLines w:val="0"/>
      <w:widowControl w:val="0"/>
      <w:spacing w:lineRule="auto" w:after="0" w:before="160"/>
      <w:contextualSpacing w:val="1"/>
    </w:pPr>
    <w:rPr>
      <w:rFonts w:cs="Trebuchet MS" w:hAnsi="Trebuchet MS" w:eastAsia="Trebuchet MS" w:ascii="Trebuchet MS"/>
      <w:color w:val="666666"/>
      <w:sz w:val="22"/>
    </w:rPr>
  </w:style>
  <w:style w:styleId="Heading6" w:type="paragraph">
    <w:name w:val="heading 6"/>
    <w:basedOn w:val="Normal"/>
    <w:next w:val="Normal"/>
    <w:pPr>
      <w:keepNext w:val="0"/>
      <w:keepLines w:val="0"/>
      <w:widowControl w:val="0"/>
      <w:spacing w:lineRule="auto" w:after="0" w:before="160"/>
      <w:contextualSpacing w:val="1"/>
    </w:pPr>
    <w:rPr>
      <w:rFonts w:cs="Trebuchet MS" w:hAnsi="Trebuchet MS" w:eastAsia="Trebuchet MS" w:ascii="Trebuchet MS"/>
      <w:i w:val="1"/>
      <w:color w:val="666666"/>
      <w:sz w:val="22"/>
    </w:rPr>
  </w:style>
  <w:style w:styleId="Title" w:type="paragraph">
    <w:name w:val="Title"/>
    <w:basedOn w:val="Normal"/>
    <w:next w:val="Normal"/>
    <w:pPr>
      <w:keepNext w:val="0"/>
      <w:keepLines w:val="0"/>
      <w:widowControl w:val="0"/>
      <w:spacing w:lineRule="auto" w:after="0" w:before="0"/>
      <w:contextualSpacing w:val="1"/>
    </w:pPr>
    <w:rPr>
      <w:rFonts w:cs="Trebuchet MS" w:hAnsi="Trebuchet MS" w:eastAsia="Trebuchet MS" w:ascii="Trebuchet MS"/>
      <w:sz w:val="42"/>
    </w:rPr>
  </w:style>
  <w:style w:styleId="Subtitle" w:type="paragraph">
    <w:name w:val="Subtitle"/>
    <w:basedOn w:val="Normal"/>
    <w:next w:val="Normal"/>
    <w:pPr>
      <w:keepNext w:val="0"/>
      <w:keepLines w:val="0"/>
      <w:widowControl w:val="0"/>
      <w:spacing w:lineRule="auto" w:after="200" w:before="0"/>
      <w:contextualSpacing w:val="1"/>
    </w:pPr>
    <w:rPr>
      <w:rFonts w:cs="Trebuchet MS" w:hAnsi="Trebuchet MS" w:eastAsia="Trebuchet MS" w:ascii="Trebuchet MS"/>
      <w:i w:val="1"/>
      <w:color w:val="666666"/>
      <w:sz w:val="26"/>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 Target="http://www.wikihow.com" Type="http://schemas.openxmlformats.org/officeDocument/2006/relationships/hyperlink" TargetMode="External" Id="rId5"/></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 Plan for Literature.docx</dc:title>
</cp:coreProperties>
</file>