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rtl w:val="0"/>
        </w:rPr>
        <w:t xml:space="preserve">Note: </w:t>
      </w:r>
      <w:r w:rsidDel="00000000" w:rsidR="00000000" w:rsidRPr="00000000">
        <w:rPr>
          <w:rtl w:val="0"/>
        </w:rPr>
        <w:t xml:space="preserve">Losing weight quickly can be dangerous. You cannot lose five pounds of fat in one day, so most of the weight you lose will have to be water weight. Losing five pounds of water weight can cause dehydration. Your risk of dehydration is greater the lower your body weight because you have less total water to lose.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28"/>
          <w:szCs w:val="28"/>
        </w:rPr>
      </w:pPr>
      <w:r w:rsidDel="00000000" w:rsidR="00000000" w:rsidRPr="00000000">
        <w:rPr>
          <w:b w:val="1"/>
          <w:sz w:val="28"/>
          <w:szCs w:val="28"/>
          <w:rtl w:val="0"/>
        </w:rPr>
        <w:t xml:space="preserve">Key Points: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Your body stores carbohydrates with water</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Salty foods cause water retention</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High fiber foods absorb water in your gut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sz w:val="28"/>
          <w:szCs w:val="28"/>
        </w:rPr>
      </w:pPr>
      <w:r w:rsidDel="00000000" w:rsidR="00000000" w:rsidRPr="00000000">
        <w:rPr>
          <w:b w:val="1"/>
          <w:sz w:val="28"/>
          <w:szCs w:val="28"/>
          <w:rtl w:val="0"/>
        </w:rPr>
        <w:t xml:space="preserve">Avoid Carbohydrates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3"/>
        </w:numPr>
        <w:ind w:left="720" w:hanging="360"/>
        <w:rPr>
          <w:u w:val="none"/>
        </w:rPr>
      </w:pPr>
      <w:r w:rsidDel="00000000" w:rsidR="00000000" w:rsidRPr="00000000">
        <w:rPr>
          <w:rtl w:val="0"/>
        </w:rPr>
        <w:t xml:space="preserve">Candy</w:t>
      </w:r>
    </w:p>
    <w:p w:rsidR="00000000" w:rsidDel="00000000" w:rsidP="00000000" w:rsidRDefault="00000000" w:rsidRPr="00000000" w14:paraId="0000000E">
      <w:pPr>
        <w:numPr>
          <w:ilvl w:val="0"/>
          <w:numId w:val="3"/>
        </w:numPr>
        <w:ind w:left="720" w:hanging="360"/>
        <w:rPr>
          <w:u w:val="none"/>
        </w:rPr>
      </w:pPr>
      <w:r w:rsidDel="00000000" w:rsidR="00000000" w:rsidRPr="00000000">
        <w:rPr>
          <w:rtl w:val="0"/>
        </w:rPr>
        <w:t xml:space="preserve">Sugary sauces</w:t>
      </w:r>
    </w:p>
    <w:p w:rsidR="00000000" w:rsidDel="00000000" w:rsidP="00000000" w:rsidRDefault="00000000" w:rsidRPr="00000000" w14:paraId="0000000F">
      <w:pPr>
        <w:numPr>
          <w:ilvl w:val="0"/>
          <w:numId w:val="3"/>
        </w:numPr>
        <w:ind w:left="720" w:hanging="360"/>
        <w:rPr>
          <w:u w:val="none"/>
        </w:rPr>
      </w:pPr>
      <w:r w:rsidDel="00000000" w:rsidR="00000000" w:rsidRPr="00000000">
        <w:rPr>
          <w:rtl w:val="0"/>
        </w:rPr>
        <w:t xml:space="preserve">Syrups</w:t>
      </w:r>
    </w:p>
    <w:p w:rsidR="00000000" w:rsidDel="00000000" w:rsidP="00000000" w:rsidRDefault="00000000" w:rsidRPr="00000000" w14:paraId="00000010">
      <w:pPr>
        <w:numPr>
          <w:ilvl w:val="0"/>
          <w:numId w:val="3"/>
        </w:numPr>
        <w:ind w:left="720" w:hanging="360"/>
        <w:rPr>
          <w:u w:val="none"/>
        </w:rPr>
      </w:pPr>
      <w:r w:rsidDel="00000000" w:rsidR="00000000" w:rsidRPr="00000000">
        <w:rPr>
          <w:rtl w:val="0"/>
        </w:rPr>
        <w:t xml:space="preserve">Cakes, pastries, pies</w:t>
      </w:r>
    </w:p>
    <w:p w:rsidR="00000000" w:rsidDel="00000000" w:rsidP="00000000" w:rsidRDefault="00000000" w:rsidRPr="00000000" w14:paraId="00000011">
      <w:pPr>
        <w:numPr>
          <w:ilvl w:val="0"/>
          <w:numId w:val="3"/>
        </w:numPr>
        <w:ind w:left="720" w:hanging="360"/>
        <w:rPr>
          <w:u w:val="none"/>
        </w:rPr>
      </w:pPr>
      <w:r w:rsidDel="00000000" w:rsidR="00000000" w:rsidRPr="00000000">
        <w:rPr>
          <w:rtl w:val="0"/>
        </w:rPr>
        <w:t xml:space="preserve">Bread</w:t>
      </w:r>
    </w:p>
    <w:p w:rsidR="00000000" w:rsidDel="00000000" w:rsidP="00000000" w:rsidRDefault="00000000" w:rsidRPr="00000000" w14:paraId="00000012">
      <w:pPr>
        <w:numPr>
          <w:ilvl w:val="0"/>
          <w:numId w:val="3"/>
        </w:numPr>
        <w:ind w:left="720" w:hanging="360"/>
        <w:rPr>
          <w:u w:val="none"/>
        </w:rPr>
      </w:pPr>
      <w:r w:rsidDel="00000000" w:rsidR="00000000" w:rsidRPr="00000000">
        <w:rPr>
          <w:rtl w:val="0"/>
        </w:rPr>
        <w:t xml:space="preserve">Most c</w:t>
      </w:r>
      <w:r w:rsidDel="00000000" w:rsidR="00000000" w:rsidRPr="00000000">
        <w:rPr>
          <w:rtl w:val="0"/>
        </w:rPr>
        <w:t xml:space="preserve">ereals</w:t>
      </w:r>
      <w:r w:rsidDel="00000000" w:rsidR="00000000" w:rsidRPr="00000000">
        <w:rPr>
          <w:rtl w:val="0"/>
        </w:rPr>
      </w:r>
    </w:p>
    <w:p w:rsidR="00000000" w:rsidDel="00000000" w:rsidP="00000000" w:rsidRDefault="00000000" w:rsidRPr="00000000" w14:paraId="00000013">
      <w:pPr>
        <w:numPr>
          <w:ilvl w:val="0"/>
          <w:numId w:val="3"/>
        </w:numPr>
        <w:ind w:left="720" w:hanging="360"/>
        <w:rPr>
          <w:u w:val="none"/>
        </w:rPr>
      </w:pPr>
      <w:r w:rsidDel="00000000" w:rsidR="00000000" w:rsidRPr="00000000">
        <w:rPr>
          <w:rtl w:val="0"/>
        </w:rPr>
        <w:t xml:space="preserve">Candy bars and granola bars</w:t>
      </w:r>
    </w:p>
    <w:p w:rsidR="00000000" w:rsidDel="00000000" w:rsidP="00000000" w:rsidRDefault="00000000" w:rsidRPr="00000000" w14:paraId="00000014">
      <w:pPr>
        <w:numPr>
          <w:ilvl w:val="0"/>
          <w:numId w:val="3"/>
        </w:numPr>
        <w:ind w:left="720" w:hanging="360"/>
        <w:rPr>
          <w:u w:val="none"/>
        </w:rPr>
      </w:pPr>
      <w:r w:rsidDel="00000000" w:rsidR="00000000" w:rsidRPr="00000000">
        <w:rPr>
          <w:rtl w:val="0"/>
        </w:rPr>
        <w:t xml:space="preserve">Sweetened drinks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sz w:val="28"/>
          <w:szCs w:val="28"/>
        </w:rPr>
      </w:pPr>
      <w:r w:rsidDel="00000000" w:rsidR="00000000" w:rsidRPr="00000000">
        <w:rPr>
          <w:b w:val="1"/>
          <w:sz w:val="28"/>
          <w:szCs w:val="28"/>
          <w:rtl w:val="0"/>
        </w:rPr>
        <w:t xml:space="preserve">Avoid Fiber</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4"/>
        </w:numPr>
        <w:ind w:left="720" w:hanging="360"/>
        <w:rPr>
          <w:u w:val="none"/>
        </w:rPr>
      </w:pPr>
      <w:r w:rsidDel="00000000" w:rsidR="00000000" w:rsidRPr="00000000">
        <w:rPr>
          <w:rtl w:val="0"/>
        </w:rPr>
        <w:t xml:space="preserve">Oats</w:t>
      </w:r>
    </w:p>
    <w:p w:rsidR="00000000" w:rsidDel="00000000" w:rsidP="00000000" w:rsidRDefault="00000000" w:rsidRPr="00000000" w14:paraId="00000019">
      <w:pPr>
        <w:numPr>
          <w:ilvl w:val="0"/>
          <w:numId w:val="4"/>
        </w:numPr>
        <w:ind w:left="720" w:hanging="360"/>
        <w:rPr>
          <w:u w:val="none"/>
        </w:rPr>
      </w:pPr>
      <w:r w:rsidDel="00000000" w:rsidR="00000000" w:rsidRPr="00000000">
        <w:rPr>
          <w:rtl w:val="0"/>
        </w:rPr>
        <w:t xml:space="preserve">Sweet potato</w:t>
      </w:r>
    </w:p>
    <w:p w:rsidR="00000000" w:rsidDel="00000000" w:rsidP="00000000" w:rsidRDefault="00000000" w:rsidRPr="00000000" w14:paraId="0000001A">
      <w:pPr>
        <w:numPr>
          <w:ilvl w:val="0"/>
          <w:numId w:val="4"/>
        </w:numPr>
        <w:ind w:left="720" w:hanging="360"/>
        <w:rPr>
          <w:u w:val="none"/>
        </w:rPr>
      </w:pPr>
      <w:r w:rsidDel="00000000" w:rsidR="00000000" w:rsidRPr="00000000">
        <w:rPr>
          <w:rtl w:val="0"/>
        </w:rPr>
        <w:t xml:space="preserve">Beans</w:t>
      </w:r>
    </w:p>
    <w:p w:rsidR="00000000" w:rsidDel="00000000" w:rsidP="00000000" w:rsidRDefault="00000000" w:rsidRPr="00000000" w14:paraId="0000001B">
      <w:pPr>
        <w:numPr>
          <w:ilvl w:val="0"/>
          <w:numId w:val="4"/>
        </w:numPr>
        <w:ind w:left="720" w:hanging="360"/>
        <w:rPr>
          <w:u w:val="none"/>
        </w:rPr>
      </w:pPr>
      <w:r w:rsidDel="00000000" w:rsidR="00000000" w:rsidRPr="00000000">
        <w:rPr>
          <w:rtl w:val="0"/>
        </w:rPr>
        <w:t xml:space="preserve">Lentils</w:t>
      </w:r>
    </w:p>
    <w:p w:rsidR="00000000" w:rsidDel="00000000" w:rsidP="00000000" w:rsidRDefault="00000000" w:rsidRPr="00000000" w14:paraId="0000001C">
      <w:pPr>
        <w:numPr>
          <w:ilvl w:val="0"/>
          <w:numId w:val="4"/>
        </w:numPr>
        <w:ind w:left="720" w:hanging="360"/>
        <w:rPr>
          <w:u w:val="none"/>
        </w:rPr>
      </w:pPr>
      <w:r w:rsidDel="00000000" w:rsidR="00000000" w:rsidRPr="00000000">
        <w:rPr>
          <w:rtl w:val="0"/>
        </w:rPr>
        <w:t xml:space="preserve">Nuts</w:t>
      </w:r>
    </w:p>
    <w:p w:rsidR="00000000" w:rsidDel="00000000" w:rsidP="00000000" w:rsidRDefault="00000000" w:rsidRPr="00000000" w14:paraId="0000001D">
      <w:pPr>
        <w:numPr>
          <w:ilvl w:val="0"/>
          <w:numId w:val="4"/>
        </w:numPr>
        <w:ind w:left="720" w:hanging="360"/>
        <w:rPr>
          <w:u w:val="none"/>
        </w:rPr>
      </w:pPr>
      <w:r w:rsidDel="00000000" w:rsidR="00000000" w:rsidRPr="00000000">
        <w:rPr>
          <w:rtl w:val="0"/>
        </w:rPr>
        <w:t xml:space="preserve">Avocado</w:t>
      </w:r>
    </w:p>
    <w:p w:rsidR="00000000" w:rsidDel="00000000" w:rsidP="00000000" w:rsidRDefault="00000000" w:rsidRPr="00000000" w14:paraId="0000001E">
      <w:pPr>
        <w:numPr>
          <w:ilvl w:val="0"/>
          <w:numId w:val="4"/>
        </w:numPr>
        <w:ind w:left="720" w:hanging="360"/>
        <w:rPr>
          <w:u w:val="none"/>
        </w:rPr>
      </w:pPr>
      <w:r w:rsidDel="00000000" w:rsidR="00000000" w:rsidRPr="00000000">
        <w:rPr>
          <w:rtl w:val="0"/>
        </w:rPr>
        <w:t xml:space="preserve">Most fruits and vegetables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sz w:val="28"/>
          <w:szCs w:val="28"/>
        </w:rPr>
      </w:pPr>
      <w:r w:rsidDel="00000000" w:rsidR="00000000" w:rsidRPr="00000000">
        <w:rPr>
          <w:b w:val="1"/>
          <w:sz w:val="28"/>
          <w:szCs w:val="28"/>
          <w:rtl w:val="0"/>
        </w:rPr>
        <w:t xml:space="preserve">Avoid High-Salt Foods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2"/>
        </w:numPr>
        <w:ind w:left="720" w:hanging="360"/>
        <w:rPr>
          <w:u w:val="none"/>
        </w:rPr>
      </w:pPr>
      <w:r w:rsidDel="00000000" w:rsidR="00000000" w:rsidRPr="00000000">
        <w:rPr>
          <w:rtl w:val="0"/>
        </w:rPr>
        <w:t xml:space="preserve">Salted nuts</w:t>
      </w:r>
    </w:p>
    <w:p w:rsidR="00000000" w:rsidDel="00000000" w:rsidP="00000000" w:rsidRDefault="00000000" w:rsidRPr="00000000" w14:paraId="00000023">
      <w:pPr>
        <w:numPr>
          <w:ilvl w:val="0"/>
          <w:numId w:val="2"/>
        </w:numPr>
        <w:ind w:left="720" w:hanging="360"/>
        <w:rPr>
          <w:u w:val="none"/>
        </w:rPr>
      </w:pPr>
      <w:r w:rsidDel="00000000" w:rsidR="00000000" w:rsidRPr="00000000">
        <w:rPr>
          <w:rtl w:val="0"/>
        </w:rPr>
        <w:t xml:space="preserve">Full-sodium soups</w:t>
      </w:r>
    </w:p>
    <w:p w:rsidR="00000000" w:rsidDel="00000000" w:rsidP="00000000" w:rsidRDefault="00000000" w:rsidRPr="00000000" w14:paraId="00000024">
      <w:pPr>
        <w:numPr>
          <w:ilvl w:val="0"/>
          <w:numId w:val="2"/>
        </w:numPr>
        <w:ind w:left="720" w:hanging="360"/>
        <w:rPr>
          <w:u w:val="none"/>
        </w:rPr>
      </w:pPr>
      <w:r w:rsidDel="00000000" w:rsidR="00000000" w:rsidRPr="00000000">
        <w:rPr>
          <w:rtl w:val="0"/>
        </w:rPr>
        <w:t xml:space="preserve">Pretzels</w:t>
      </w:r>
    </w:p>
    <w:p w:rsidR="00000000" w:rsidDel="00000000" w:rsidP="00000000" w:rsidRDefault="00000000" w:rsidRPr="00000000" w14:paraId="00000025">
      <w:pPr>
        <w:numPr>
          <w:ilvl w:val="0"/>
          <w:numId w:val="2"/>
        </w:numPr>
        <w:ind w:left="720" w:hanging="360"/>
        <w:rPr>
          <w:u w:val="none"/>
        </w:rPr>
      </w:pPr>
      <w:r w:rsidDel="00000000" w:rsidR="00000000" w:rsidRPr="00000000">
        <w:rPr>
          <w:rtl w:val="0"/>
        </w:rPr>
        <w:t xml:space="preserve">Chips</w:t>
      </w:r>
    </w:p>
    <w:p w:rsidR="00000000" w:rsidDel="00000000" w:rsidP="00000000" w:rsidRDefault="00000000" w:rsidRPr="00000000" w14:paraId="00000026">
      <w:pPr>
        <w:numPr>
          <w:ilvl w:val="0"/>
          <w:numId w:val="2"/>
        </w:numPr>
        <w:ind w:left="720" w:hanging="360"/>
        <w:rPr>
          <w:u w:val="none"/>
        </w:rPr>
      </w:pPr>
      <w:r w:rsidDel="00000000" w:rsidR="00000000" w:rsidRPr="00000000">
        <w:rPr>
          <w:rtl w:val="0"/>
        </w:rPr>
        <w:t xml:space="preserve">Soy sauce</w:t>
      </w:r>
    </w:p>
    <w:p w:rsidR="00000000" w:rsidDel="00000000" w:rsidP="00000000" w:rsidRDefault="00000000" w:rsidRPr="00000000" w14:paraId="00000027">
      <w:pPr>
        <w:numPr>
          <w:ilvl w:val="0"/>
          <w:numId w:val="2"/>
        </w:numPr>
        <w:ind w:left="720" w:hanging="360"/>
        <w:rPr>
          <w:u w:val="none"/>
        </w:rPr>
      </w:pPr>
      <w:r w:rsidDel="00000000" w:rsidR="00000000" w:rsidRPr="00000000">
        <w:rPr>
          <w:rtl w:val="0"/>
        </w:rPr>
        <w:t xml:space="preserve">Most fast food (hamburgers, french fries, etc.)</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