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Lower Body Workout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 squat 3x10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 Press 3x10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Deadlifts 3x8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 Extensions 2x12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Seated Leg Curls 2x12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Seated Calf Raises 2x12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Upper Body Workout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Bench Press 3x10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Standing Military Press 3x10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Preacher Curl 3x10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Wide-Grip Lat Pulldowns 3x10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Dips 2x10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Chin-ups 2x5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Core Workout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Bicycle Crunches 3x12 (each side)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Cable Crunch 3x10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Standing Plate Twists 3x10 (Each side)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Russian Twists 3x10 (Each side)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Plank 3x45 seconds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Side Plank 3x 30 seconds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