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jc w:val="center"/>
      </w:pPr>
      <w:r w:rsidRPr="00000000" w:rsidR="00000000" w:rsidDel="00000000">
        <w:drawing>
          <wp:inline>
            <wp:extent cy="7372350" cx="5295900"/>
            <wp:docPr id="1" name="image00.png"/>
            <a:graphic>
              <a:graphicData uri="http://schemas.openxmlformats.org/drawingml/2006/picture">
                <pic:pic>
                  <pic:nvPicPr>
                    <pic:cNvPr id="0" name="image00.png"/>
                    <pic:cNvPicPr preferRelativeResize="0"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ext cy="7372350" cx="529590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media/image00.png" Type="http://schemas.openxmlformats.org/officeDocument/2006/relationships/image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Mean Diagram.docx</dc:title>
</cp:coreProperties>
</file>