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0" w:firstLine="0"/>
        <w:contextualSpacing w:val="0"/>
        <w:rPr>
          <w:b w:val="1"/>
        </w:rPr>
      </w:pPr>
      <w:r w:rsidDel="00000000" w:rsidR="00000000" w:rsidRPr="00000000">
        <w:rPr>
          <w:b w:val="1"/>
          <w:rtl w:val="0"/>
        </w:rPr>
        <w:t xml:space="preserve">1. Am I eligible to take phentermine?</w:t>
      </w:r>
    </w:p>
    <w:p w:rsidR="00000000" w:rsidDel="00000000" w:rsidP="00000000" w:rsidRDefault="00000000" w:rsidRPr="00000000" w14:paraId="00000001">
      <w:pPr>
        <w:ind w:left="0" w:firstLine="0"/>
        <w:contextualSpacing w:val="0"/>
        <w:rPr>
          <w:b w:val="1"/>
        </w:rPr>
      </w:pPr>
      <w:r w:rsidDel="00000000" w:rsidR="00000000" w:rsidRPr="00000000">
        <w:rPr>
          <w:rtl w:val="0"/>
        </w:rPr>
      </w:r>
    </w:p>
    <w:p w:rsidR="00000000" w:rsidDel="00000000" w:rsidP="00000000" w:rsidRDefault="00000000" w:rsidRPr="00000000" w14:paraId="00000002">
      <w:pPr>
        <w:ind w:left="0" w:firstLine="0"/>
        <w:contextualSpacing w:val="0"/>
        <w:rPr/>
      </w:pPr>
      <w:r w:rsidDel="00000000" w:rsidR="00000000" w:rsidRPr="00000000">
        <w:rPr>
          <w:rtl w:val="0"/>
        </w:rPr>
        <w:t xml:space="preserve">Prescription weight loss drugs are available for people with a Body Mass Index (BMI) of over </w:t>
      </w:r>
      <w:r w:rsidDel="00000000" w:rsidR="00000000" w:rsidRPr="00000000">
        <w:rPr>
          <w:rtl w:val="0"/>
        </w:rPr>
        <w:t xml:space="preserve">30. However, some doctors will prescribe it to you if your BMI is over 27</w:t>
      </w:r>
      <w:r w:rsidDel="00000000" w:rsidR="00000000" w:rsidRPr="00000000">
        <w:rPr>
          <w:rtl w:val="0"/>
        </w:rPr>
        <w:t xml:space="preserve"> you suffer from any conditions that could benefit from weight loss (like type 2 diabetes or controlled high blood pressure).</w:t>
      </w:r>
    </w:p>
    <w:p w:rsidR="00000000" w:rsidDel="00000000" w:rsidP="00000000" w:rsidRDefault="00000000" w:rsidRPr="00000000" w14:paraId="00000003">
      <w:pPr>
        <w:ind w:left="0" w:firstLine="0"/>
        <w:contextualSpacing w:val="0"/>
        <w:rPr/>
      </w:pPr>
      <w:r w:rsidDel="00000000" w:rsidR="00000000" w:rsidRPr="00000000">
        <w:rPr>
          <w:rtl w:val="0"/>
        </w:rPr>
        <w:t xml:space="preserve"> </w:t>
      </w:r>
    </w:p>
    <w:p w:rsidR="00000000" w:rsidDel="00000000" w:rsidP="00000000" w:rsidRDefault="00000000" w:rsidRPr="00000000" w14:paraId="00000004">
      <w:pPr>
        <w:ind w:left="0" w:firstLine="0"/>
        <w:contextualSpacing w:val="0"/>
        <w:rPr>
          <w:b w:val="1"/>
        </w:rPr>
      </w:pPr>
      <w:r w:rsidDel="00000000" w:rsidR="00000000" w:rsidRPr="00000000">
        <w:rPr>
          <w:b w:val="1"/>
          <w:rtl w:val="0"/>
        </w:rPr>
        <w:t xml:space="preserve">2. Do I have any medical conditions that might increase the risk of complications?</w:t>
      </w:r>
    </w:p>
    <w:p w:rsidR="00000000" w:rsidDel="00000000" w:rsidP="00000000" w:rsidRDefault="00000000" w:rsidRPr="00000000" w14:paraId="00000005">
      <w:pPr>
        <w:ind w:left="0" w:firstLine="0"/>
        <w:contextualSpacing w:val="0"/>
        <w:rPr/>
      </w:pPr>
      <w:r w:rsidDel="00000000" w:rsidR="00000000" w:rsidRPr="00000000">
        <w:rPr>
          <w:rtl w:val="0"/>
        </w:rPr>
      </w:r>
    </w:p>
    <w:p w:rsidR="00000000" w:rsidDel="00000000" w:rsidP="00000000" w:rsidRDefault="00000000" w:rsidRPr="00000000" w14:paraId="00000006">
      <w:pPr>
        <w:ind w:left="0" w:firstLine="0"/>
        <w:contextualSpacing w:val="0"/>
        <w:rPr/>
      </w:pPr>
      <w:r w:rsidDel="00000000" w:rsidR="00000000" w:rsidRPr="00000000">
        <w:rPr>
          <w:rtl w:val="0"/>
        </w:rPr>
        <w:t xml:space="preserve">If you have uncontrolled high blood pressure, cardiovascular disease, hyperthyroidism, glaucoma, or a history substance abuse, phentermine is not for you.</w:t>
      </w:r>
    </w:p>
    <w:p w:rsidR="00000000" w:rsidDel="00000000" w:rsidP="00000000" w:rsidRDefault="00000000" w:rsidRPr="00000000" w14:paraId="00000007">
      <w:pPr>
        <w:ind w:left="0" w:firstLine="0"/>
        <w:contextualSpacing w:val="0"/>
        <w:rPr/>
      </w:pPr>
      <w:r w:rsidDel="00000000" w:rsidR="00000000" w:rsidRPr="00000000">
        <w:rPr>
          <w:rtl w:val="0"/>
        </w:rPr>
      </w:r>
    </w:p>
    <w:p w:rsidR="00000000" w:rsidDel="00000000" w:rsidP="00000000" w:rsidRDefault="00000000" w:rsidRPr="00000000" w14:paraId="00000008">
      <w:pPr>
        <w:ind w:left="0" w:firstLine="0"/>
        <w:contextualSpacing w:val="0"/>
        <w:rPr/>
      </w:pPr>
      <w:r w:rsidDel="00000000" w:rsidR="00000000" w:rsidRPr="00000000">
        <w:rPr>
          <w:rtl w:val="0"/>
        </w:rPr>
        <w:t xml:space="preserve">If you have diabetes or kidney problems, your doctor can help you decide if phentermine is a safe option.</w:t>
      </w:r>
    </w:p>
    <w:p w:rsidR="00000000" w:rsidDel="00000000" w:rsidP="00000000" w:rsidRDefault="00000000" w:rsidRPr="00000000" w14:paraId="00000009">
      <w:pPr>
        <w:ind w:left="0" w:firstLine="0"/>
        <w:contextualSpacing w:val="0"/>
        <w:rPr/>
      </w:pPr>
      <w:r w:rsidDel="00000000" w:rsidR="00000000" w:rsidRPr="00000000">
        <w:rPr>
          <w:rtl w:val="0"/>
        </w:rPr>
      </w:r>
    </w:p>
    <w:p w:rsidR="00000000" w:rsidDel="00000000" w:rsidP="00000000" w:rsidRDefault="00000000" w:rsidRPr="00000000" w14:paraId="0000000A">
      <w:pPr>
        <w:ind w:left="0" w:firstLine="0"/>
        <w:contextualSpacing w:val="0"/>
        <w:rPr/>
      </w:pPr>
      <w:r w:rsidDel="00000000" w:rsidR="00000000" w:rsidRPr="00000000">
        <w:rPr>
          <w:b w:val="1"/>
          <w:rtl w:val="0"/>
        </w:rPr>
        <w:t xml:space="preserve">3. Is it safe to take phentermine with my current (or recent) medications and supplements?</w:t>
      </w:r>
      <w:r w:rsidDel="00000000" w:rsidR="00000000" w:rsidRPr="00000000">
        <w:rPr>
          <w:rtl w:val="0"/>
        </w:rPr>
        <w:t xml:space="preserve"> </w:t>
      </w:r>
    </w:p>
    <w:p w:rsidR="00000000" w:rsidDel="00000000" w:rsidP="00000000" w:rsidRDefault="00000000" w:rsidRPr="00000000" w14:paraId="0000000B">
      <w:pPr>
        <w:ind w:left="0" w:firstLine="0"/>
        <w:contextualSpacing w:val="0"/>
        <w:rPr/>
      </w:pPr>
      <w:r w:rsidDel="00000000" w:rsidR="00000000" w:rsidRPr="00000000">
        <w:rPr>
          <w:rtl w:val="0"/>
        </w:rPr>
      </w:r>
    </w:p>
    <w:p w:rsidR="00000000" w:rsidDel="00000000" w:rsidP="00000000" w:rsidRDefault="00000000" w:rsidRPr="00000000" w14:paraId="0000000C">
      <w:pPr>
        <w:ind w:left="0" w:firstLine="0"/>
        <w:contextualSpacing w:val="0"/>
        <w:rPr/>
      </w:pPr>
      <w:r w:rsidDel="00000000" w:rsidR="00000000" w:rsidRPr="00000000">
        <w:rPr>
          <w:rtl w:val="0"/>
        </w:rPr>
        <w:t xml:space="preserve">Make a full list of all your medications and supplements (include dosages and all ingredients on the label) </w:t>
      </w:r>
      <w:r w:rsidDel="00000000" w:rsidR="00000000" w:rsidRPr="00000000">
        <w:rPr>
          <w:u w:val="single"/>
          <w:rtl w:val="0"/>
        </w:rPr>
        <w:t xml:space="preserve">before</w:t>
      </w:r>
      <w:r w:rsidDel="00000000" w:rsidR="00000000" w:rsidRPr="00000000">
        <w:rPr>
          <w:rtl w:val="0"/>
        </w:rPr>
        <w:t xml:space="preserve"> visiting your doctor. If it’s a long list, ask if you can send it to your doctor’s office a day or two before your appointment to give them time to go through each item.</w:t>
      </w:r>
    </w:p>
    <w:p w:rsidR="00000000" w:rsidDel="00000000" w:rsidP="00000000" w:rsidRDefault="00000000" w:rsidRPr="00000000" w14:paraId="0000000D">
      <w:pPr>
        <w:ind w:left="0" w:firstLine="720"/>
        <w:contextualSpacing w:val="0"/>
        <w:rPr/>
      </w:pPr>
      <w:r w:rsidDel="00000000" w:rsidR="00000000" w:rsidRPr="00000000">
        <w:rPr>
          <w:rtl w:val="0"/>
        </w:rPr>
        <w:tab/>
      </w:r>
    </w:p>
    <w:p w:rsidR="00000000" w:rsidDel="00000000" w:rsidP="00000000" w:rsidRDefault="00000000" w:rsidRPr="00000000" w14:paraId="0000000E">
      <w:pPr>
        <w:ind w:left="0" w:firstLine="0"/>
        <w:contextualSpacing w:val="0"/>
        <w:rPr/>
      </w:pPr>
      <w:r w:rsidDel="00000000" w:rsidR="00000000" w:rsidRPr="00000000">
        <w:rPr>
          <w:rtl w:val="0"/>
        </w:rPr>
        <w:t xml:space="preserve">Here’s a list of drugs that should not be combined with phentermine: </w:t>
      </w:r>
    </w:p>
    <w:p w:rsidR="00000000" w:rsidDel="00000000" w:rsidP="00000000" w:rsidRDefault="00000000" w:rsidRPr="00000000" w14:paraId="0000000F">
      <w:pPr>
        <w:ind w:left="0" w:firstLine="0"/>
        <w:contextualSpacing w:val="0"/>
        <w:rPr/>
      </w:pPr>
      <w:r w:rsidDel="00000000" w:rsidR="00000000" w:rsidRPr="00000000">
        <w:rPr>
          <w:rtl w:val="0"/>
        </w:rPr>
        <w:tab/>
        <w:t xml:space="preserve">MAOIs</w:t>
      </w:r>
    </w:p>
    <w:p w:rsidR="00000000" w:rsidDel="00000000" w:rsidP="00000000" w:rsidRDefault="00000000" w:rsidRPr="00000000" w14:paraId="00000010">
      <w:pPr>
        <w:ind w:left="0" w:firstLine="0"/>
        <w:contextualSpacing w:val="0"/>
        <w:rPr/>
      </w:pPr>
      <w:r w:rsidDel="00000000" w:rsidR="00000000" w:rsidRPr="00000000">
        <w:rPr>
          <w:rtl w:val="0"/>
        </w:rPr>
        <w:tab/>
        <w:t xml:space="preserve">Other weight loss medications</w:t>
      </w:r>
    </w:p>
    <w:p w:rsidR="00000000" w:rsidDel="00000000" w:rsidP="00000000" w:rsidRDefault="00000000" w:rsidRPr="00000000" w14:paraId="00000011">
      <w:pPr>
        <w:ind w:left="0" w:firstLine="0"/>
        <w:contextualSpacing w:val="0"/>
        <w:rPr/>
      </w:pPr>
      <w:r w:rsidDel="00000000" w:rsidR="00000000" w:rsidRPr="00000000">
        <w:rPr>
          <w:rtl w:val="0"/>
        </w:rPr>
        <w:tab/>
        <w:t xml:space="preserve">Antidepressants (SSRIs and tricyclics)</w:t>
      </w:r>
    </w:p>
    <w:p w:rsidR="00000000" w:rsidDel="00000000" w:rsidP="00000000" w:rsidRDefault="00000000" w:rsidRPr="00000000" w14:paraId="00000012">
      <w:pPr>
        <w:ind w:left="0" w:firstLine="0"/>
        <w:contextualSpacing w:val="0"/>
        <w:rPr/>
      </w:pPr>
      <w:r w:rsidDel="00000000" w:rsidR="00000000" w:rsidRPr="00000000">
        <w:rPr>
          <w:rtl w:val="0"/>
        </w:rPr>
        <w:tab/>
        <w:t xml:space="preserve">Amantadine (type-A flu medication, also used for some cases of Parkinson’s)</w:t>
      </w:r>
    </w:p>
    <w:p w:rsidR="00000000" w:rsidDel="00000000" w:rsidP="00000000" w:rsidRDefault="00000000" w:rsidRPr="00000000" w14:paraId="00000013">
      <w:pPr>
        <w:ind w:left="0" w:firstLine="0"/>
        <w:contextualSpacing w:val="0"/>
        <w:rPr/>
      </w:pPr>
      <w:r w:rsidDel="00000000" w:rsidR="00000000" w:rsidRPr="00000000">
        <w:rPr>
          <w:rtl w:val="0"/>
        </w:rPr>
        <w:tab/>
        <w:t xml:space="preserve">Amphetamines</w:t>
      </w:r>
    </w:p>
    <w:p w:rsidR="00000000" w:rsidDel="00000000" w:rsidP="00000000" w:rsidRDefault="00000000" w:rsidRPr="00000000" w14:paraId="00000014">
      <w:pPr>
        <w:ind w:left="0" w:firstLine="0"/>
        <w:contextualSpacing w:val="0"/>
        <w:rPr/>
      </w:pPr>
      <w:r w:rsidDel="00000000" w:rsidR="00000000" w:rsidRPr="00000000">
        <w:rPr>
          <w:rtl w:val="0"/>
        </w:rPr>
        <w:tab/>
        <w:t xml:space="preserve">Caffeine pills</w:t>
      </w:r>
    </w:p>
    <w:p w:rsidR="00000000" w:rsidDel="00000000" w:rsidP="00000000" w:rsidRDefault="00000000" w:rsidRPr="00000000" w14:paraId="00000015">
      <w:pPr>
        <w:ind w:left="0" w:firstLine="0"/>
        <w:contextualSpacing w:val="0"/>
        <w:rPr/>
      </w:pPr>
      <w:r w:rsidDel="00000000" w:rsidR="00000000" w:rsidRPr="00000000">
        <w:rPr>
          <w:rtl w:val="0"/>
        </w:rPr>
        <w:tab/>
        <w:t xml:space="preserve">Chlophedianol (cough medicines)</w:t>
      </w:r>
    </w:p>
    <w:p w:rsidR="00000000" w:rsidDel="00000000" w:rsidP="00000000" w:rsidRDefault="00000000" w:rsidRPr="00000000" w14:paraId="00000016">
      <w:pPr>
        <w:ind w:left="0" w:firstLine="0"/>
        <w:contextualSpacing w:val="0"/>
        <w:rPr/>
      </w:pPr>
      <w:r w:rsidDel="00000000" w:rsidR="00000000" w:rsidRPr="00000000">
        <w:rPr>
          <w:rtl w:val="0"/>
        </w:rPr>
        <w:tab/>
        <w:t xml:space="preserve">Cocaine</w:t>
      </w:r>
    </w:p>
    <w:p w:rsidR="00000000" w:rsidDel="00000000" w:rsidP="00000000" w:rsidRDefault="00000000" w:rsidRPr="00000000" w14:paraId="00000017">
      <w:pPr>
        <w:ind w:left="0" w:firstLine="0"/>
        <w:contextualSpacing w:val="0"/>
        <w:rPr/>
      </w:pPr>
      <w:r w:rsidDel="00000000" w:rsidR="00000000" w:rsidRPr="00000000">
        <w:rPr>
          <w:rtl w:val="0"/>
        </w:rPr>
        <w:tab/>
        <w:t xml:space="preserve">Asthma, allergy, and cold medicines</w:t>
      </w:r>
    </w:p>
    <w:p w:rsidR="00000000" w:rsidDel="00000000" w:rsidP="00000000" w:rsidRDefault="00000000" w:rsidRPr="00000000" w14:paraId="00000018">
      <w:pPr>
        <w:ind w:left="0" w:firstLine="0"/>
        <w:contextualSpacing w:val="0"/>
        <w:rPr/>
      </w:pPr>
      <w:r w:rsidDel="00000000" w:rsidR="00000000" w:rsidRPr="00000000">
        <w:rPr>
          <w:rtl w:val="0"/>
        </w:rPr>
        <w:tab/>
        <w:t xml:space="preserve">Ritalin</w:t>
      </w:r>
    </w:p>
    <w:p w:rsidR="00000000" w:rsidDel="00000000" w:rsidP="00000000" w:rsidRDefault="00000000" w:rsidRPr="00000000" w14:paraId="00000019">
      <w:pPr>
        <w:ind w:left="0" w:firstLine="0"/>
        <w:contextualSpacing w:val="0"/>
        <w:rPr/>
      </w:pPr>
      <w:r w:rsidDel="00000000" w:rsidR="00000000" w:rsidRPr="00000000">
        <w:rPr>
          <w:rtl w:val="0"/>
        </w:rPr>
        <w:tab/>
        <w:t xml:space="preserve">Synthetic Cannabinoids</w:t>
      </w:r>
    </w:p>
    <w:p w:rsidR="00000000" w:rsidDel="00000000" w:rsidP="00000000" w:rsidRDefault="00000000" w:rsidRPr="00000000" w14:paraId="0000001A">
      <w:pPr>
        <w:ind w:left="0" w:firstLine="0"/>
        <w:contextualSpacing w:val="0"/>
        <w:rPr/>
      </w:pPr>
      <w:r w:rsidDel="00000000" w:rsidR="00000000" w:rsidRPr="00000000">
        <w:rPr>
          <w:rtl w:val="0"/>
        </w:rPr>
      </w:r>
    </w:p>
    <w:p w:rsidR="00000000" w:rsidDel="00000000" w:rsidP="00000000" w:rsidRDefault="00000000" w:rsidRPr="00000000" w14:paraId="0000001B">
      <w:pPr>
        <w:ind w:left="0" w:firstLine="0"/>
        <w:contextualSpacing w:val="0"/>
        <w:rPr>
          <w:b w:val="1"/>
        </w:rPr>
      </w:pPr>
      <w:r w:rsidDel="00000000" w:rsidR="00000000" w:rsidRPr="00000000">
        <w:rPr>
          <w:b w:val="1"/>
          <w:rtl w:val="0"/>
        </w:rPr>
        <w:t xml:space="preserve">4. Are there any side effects?</w:t>
      </w:r>
    </w:p>
    <w:p w:rsidR="00000000" w:rsidDel="00000000" w:rsidP="00000000" w:rsidRDefault="00000000" w:rsidRPr="00000000" w14:paraId="0000001C">
      <w:pPr>
        <w:ind w:left="0" w:firstLine="0"/>
        <w:contextualSpacing w:val="0"/>
        <w:rPr/>
      </w:pPr>
      <w:r w:rsidDel="00000000" w:rsidR="00000000" w:rsidRPr="00000000">
        <w:rPr>
          <w:rtl w:val="0"/>
        </w:rPr>
      </w:r>
    </w:p>
    <w:p w:rsidR="00000000" w:rsidDel="00000000" w:rsidP="00000000" w:rsidRDefault="00000000" w:rsidRPr="00000000" w14:paraId="0000001D">
      <w:pPr>
        <w:ind w:left="0" w:firstLine="0"/>
        <w:contextualSpacing w:val="0"/>
        <w:rPr/>
      </w:pPr>
      <w:r w:rsidDel="00000000" w:rsidR="00000000" w:rsidRPr="00000000">
        <w:rPr>
          <w:rtl w:val="0"/>
        </w:rPr>
        <w:t xml:space="preserve">Your doctor will likely tell you about any side effects but it’s important to ask in case they don’t.</w:t>
      </w:r>
    </w:p>
    <w:p w:rsidR="00000000" w:rsidDel="00000000" w:rsidP="00000000" w:rsidRDefault="00000000" w:rsidRPr="00000000" w14:paraId="0000001E">
      <w:pPr>
        <w:ind w:left="0" w:firstLine="0"/>
        <w:contextualSpacing w:val="0"/>
        <w:rPr/>
      </w:pPr>
      <w:r w:rsidDel="00000000" w:rsidR="00000000" w:rsidRPr="00000000">
        <w:rPr>
          <w:rtl w:val="0"/>
        </w:rPr>
        <w:t xml:space="preserve">Here are some common side effects of phentermine:</w:t>
      </w:r>
    </w:p>
    <w:p w:rsidR="00000000" w:rsidDel="00000000" w:rsidP="00000000" w:rsidRDefault="00000000" w:rsidRPr="00000000" w14:paraId="0000001F">
      <w:pPr>
        <w:ind w:left="0" w:firstLine="0"/>
        <w:contextualSpacing w:val="0"/>
        <w:rPr/>
      </w:pPr>
      <w:r w:rsidDel="00000000" w:rsidR="00000000" w:rsidRPr="00000000">
        <w:rPr>
          <w:rtl w:val="0"/>
        </w:rPr>
        <w:tab/>
        <w:t xml:space="preserve">Constipation</w:t>
      </w:r>
    </w:p>
    <w:p w:rsidR="00000000" w:rsidDel="00000000" w:rsidP="00000000" w:rsidRDefault="00000000" w:rsidRPr="00000000" w14:paraId="00000020">
      <w:pPr>
        <w:ind w:left="0" w:firstLine="0"/>
        <w:contextualSpacing w:val="0"/>
        <w:rPr/>
      </w:pPr>
      <w:r w:rsidDel="00000000" w:rsidR="00000000" w:rsidRPr="00000000">
        <w:rPr>
          <w:rtl w:val="0"/>
        </w:rPr>
        <w:tab/>
        <w:t xml:space="preserve">Diarrhea</w:t>
      </w:r>
    </w:p>
    <w:p w:rsidR="00000000" w:rsidDel="00000000" w:rsidP="00000000" w:rsidRDefault="00000000" w:rsidRPr="00000000" w14:paraId="00000021">
      <w:pPr>
        <w:ind w:left="0" w:firstLine="0"/>
        <w:contextualSpacing w:val="0"/>
        <w:rPr/>
      </w:pPr>
      <w:r w:rsidDel="00000000" w:rsidR="00000000" w:rsidRPr="00000000">
        <w:rPr>
          <w:rtl w:val="0"/>
        </w:rPr>
        <w:tab/>
        <w:t xml:space="preserve">Dizziness</w:t>
      </w:r>
    </w:p>
    <w:p w:rsidR="00000000" w:rsidDel="00000000" w:rsidP="00000000" w:rsidRDefault="00000000" w:rsidRPr="00000000" w14:paraId="00000022">
      <w:pPr>
        <w:ind w:left="0" w:firstLine="0"/>
        <w:contextualSpacing w:val="0"/>
        <w:rPr/>
      </w:pPr>
      <w:r w:rsidDel="00000000" w:rsidR="00000000" w:rsidRPr="00000000">
        <w:rPr>
          <w:rtl w:val="0"/>
        </w:rPr>
        <w:tab/>
        <w:t xml:space="preserve">Dry mouth</w:t>
      </w:r>
    </w:p>
    <w:p w:rsidR="00000000" w:rsidDel="00000000" w:rsidP="00000000" w:rsidRDefault="00000000" w:rsidRPr="00000000" w14:paraId="00000023">
      <w:pPr>
        <w:ind w:left="0" w:firstLine="0"/>
        <w:contextualSpacing w:val="0"/>
        <w:rPr/>
      </w:pPr>
      <w:r w:rsidDel="00000000" w:rsidR="00000000" w:rsidRPr="00000000">
        <w:rPr>
          <w:rtl w:val="0"/>
        </w:rPr>
        <w:tab/>
        <w:t xml:space="preserve">Headache</w:t>
      </w:r>
    </w:p>
    <w:p w:rsidR="00000000" w:rsidDel="00000000" w:rsidP="00000000" w:rsidRDefault="00000000" w:rsidRPr="00000000" w14:paraId="00000024">
      <w:pPr>
        <w:ind w:left="0" w:firstLine="0"/>
        <w:contextualSpacing w:val="0"/>
        <w:rPr/>
      </w:pPr>
      <w:r w:rsidDel="00000000" w:rsidR="00000000" w:rsidRPr="00000000">
        <w:rPr>
          <w:rtl w:val="0"/>
        </w:rPr>
        <w:tab/>
        <w:t xml:space="preserve">Insomnia</w:t>
      </w:r>
    </w:p>
    <w:p w:rsidR="00000000" w:rsidDel="00000000" w:rsidP="00000000" w:rsidRDefault="00000000" w:rsidRPr="00000000" w14:paraId="00000025">
      <w:pPr>
        <w:ind w:left="0" w:firstLine="0"/>
        <w:contextualSpacing w:val="0"/>
        <w:rPr/>
      </w:pPr>
      <w:r w:rsidDel="00000000" w:rsidR="00000000" w:rsidRPr="00000000">
        <w:rPr>
          <w:rtl w:val="0"/>
        </w:rPr>
        <w:tab/>
        <w:t xml:space="preserve">Mood changes (can include anger, depression)</w:t>
      </w:r>
    </w:p>
    <w:p w:rsidR="00000000" w:rsidDel="00000000" w:rsidP="00000000" w:rsidRDefault="00000000" w:rsidRPr="00000000" w14:paraId="00000026">
      <w:pPr>
        <w:ind w:left="0" w:firstLine="0"/>
        <w:contextualSpacing w:val="0"/>
        <w:rPr/>
      </w:pPr>
      <w:r w:rsidDel="00000000" w:rsidR="00000000" w:rsidRPr="00000000">
        <w:rPr>
          <w:rtl w:val="0"/>
        </w:rPr>
        <w:tab/>
        <w:t xml:space="preserve">Nausea or vomiting</w:t>
      </w:r>
    </w:p>
    <w:p w:rsidR="00000000" w:rsidDel="00000000" w:rsidP="00000000" w:rsidRDefault="00000000" w:rsidRPr="00000000" w14:paraId="00000027">
      <w:pPr>
        <w:ind w:left="0" w:firstLine="0"/>
        <w:contextualSpacing w:val="0"/>
        <w:rPr/>
      </w:pPr>
      <w:r w:rsidDel="00000000" w:rsidR="00000000" w:rsidRPr="00000000">
        <w:rPr>
          <w:rtl w:val="0"/>
        </w:rPr>
        <w:tab/>
        <w:t xml:space="preserve">Rapid heartbeat</w:t>
        <w:tab/>
      </w:r>
    </w:p>
    <w:p w:rsidR="00000000" w:rsidDel="00000000" w:rsidP="00000000" w:rsidRDefault="00000000" w:rsidRPr="00000000" w14:paraId="00000028">
      <w:pPr>
        <w:ind w:left="0" w:firstLine="0"/>
        <w:contextualSpacing w:val="0"/>
        <w:rPr/>
      </w:pPr>
      <w:r w:rsidDel="00000000" w:rsidR="00000000" w:rsidRPr="00000000">
        <w:rPr>
          <w:rtl w:val="0"/>
        </w:rPr>
        <w:tab/>
        <w:t xml:space="preserve">Stomach pain</w:t>
      </w:r>
    </w:p>
    <w:p w:rsidR="00000000" w:rsidDel="00000000" w:rsidP="00000000" w:rsidRDefault="00000000" w:rsidRPr="00000000" w14:paraId="00000029">
      <w:pPr>
        <w:ind w:left="0" w:firstLine="0"/>
        <w:contextualSpacing w:val="0"/>
        <w:rPr/>
      </w:pPr>
      <w:r w:rsidDel="00000000" w:rsidR="00000000" w:rsidRPr="00000000">
        <w:rPr>
          <w:rtl w:val="0"/>
        </w:rPr>
        <w:tab/>
        <w:t xml:space="preserve">Tiredness</w:t>
      </w:r>
    </w:p>
    <w:p w:rsidR="00000000" w:rsidDel="00000000" w:rsidP="00000000" w:rsidRDefault="00000000" w:rsidRPr="00000000" w14:paraId="0000002A">
      <w:pPr>
        <w:ind w:left="0" w:firstLine="0"/>
        <w:contextualSpacing w:val="0"/>
        <w:rPr/>
      </w:pPr>
      <w:r w:rsidDel="00000000" w:rsidR="00000000" w:rsidRPr="00000000">
        <w:rPr>
          <w:rtl w:val="0"/>
        </w:rPr>
        <w:tab/>
        <w:t xml:space="preserve">Change in sex drive</w:t>
      </w:r>
    </w:p>
    <w:p w:rsidR="00000000" w:rsidDel="00000000" w:rsidP="00000000" w:rsidRDefault="00000000" w:rsidRPr="00000000" w14:paraId="0000002B">
      <w:pPr>
        <w:ind w:left="0" w:firstLine="0"/>
        <w:contextualSpacing w:val="0"/>
        <w:rPr/>
      </w:pPr>
      <w:r w:rsidDel="00000000" w:rsidR="00000000" w:rsidRPr="00000000">
        <w:rPr>
          <w:rtl w:val="0"/>
        </w:rPr>
      </w:r>
    </w:p>
    <w:p w:rsidR="00000000" w:rsidDel="00000000" w:rsidP="00000000" w:rsidRDefault="00000000" w:rsidRPr="00000000" w14:paraId="0000002C">
      <w:pPr>
        <w:ind w:left="0" w:firstLine="0"/>
        <w:contextualSpacing w:val="0"/>
        <w:rPr/>
      </w:pPr>
      <w:r w:rsidDel="00000000" w:rsidR="00000000" w:rsidRPr="00000000">
        <w:rPr>
          <w:rtl w:val="0"/>
        </w:rPr>
        <w:t xml:space="preserve">Severe side effects include pulmonary hypertension or valvular heart disease. </w:t>
      </w:r>
      <w:r w:rsidDel="00000000" w:rsidR="00000000" w:rsidRPr="00000000">
        <w:rPr>
          <w:rtl w:val="0"/>
        </w:rPr>
        <w:t xml:space="preserve">If you feel chest pain, trouble breathing, fainting, or edema (swelling of feet or legs) </w:t>
      </w:r>
      <w:r w:rsidDel="00000000" w:rsidR="00000000" w:rsidRPr="00000000">
        <w:rPr>
          <w:u w:val="single"/>
          <w:rtl w:val="0"/>
        </w:rPr>
        <w:t xml:space="preserve">seek immediate medical care</w:t>
      </w:r>
      <w:r w:rsidDel="00000000" w:rsidR="00000000" w:rsidRPr="00000000">
        <w:rPr>
          <w:rtl w:val="0"/>
        </w:rPr>
        <w:t xml:space="preserve">.</w:t>
      </w:r>
    </w:p>
    <w:p w:rsidR="00000000" w:rsidDel="00000000" w:rsidP="00000000" w:rsidRDefault="00000000" w:rsidRPr="00000000" w14:paraId="0000002D">
      <w:pPr>
        <w:ind w:left="0" w:firstLine="0"/>
        <w:contextualSpacing w:val="0"/>
        <w:rPr/>
      </w:pPr>
      <w:r w:rsidDel="00000000" w:rsidR="00000000" w:rsidRPr="00000000">
        <w:rPr>
          <w:rtl w:val="0"/>
        </w:rPr>
      </w:r>
    </w:p>
    <w:p w:rsidR="00000000" w:rsidDel="00000000" w:rsidP="00000000" w:rsidRDefault="00000000" w:rsidRPr="00000000" w14:paraId="0000002E">
      <w:pPr>
        <w:ind w:left="0" w:firstLine="0"/>
        <w:contextualSpacing w:val="0"/>
        <w:rPr>
          <w:b w:val="1"/>
        </w:rPr>
      </w:pPr>
      <w:r w:rsidDel="00000000" w:rsidR="00000000" w:rsidRPr="00000000">
        <w:rPr>
          <w:b w:val="1"/>
          <w:rtl w:val="0"/>
        </w:rPr>
        <w:t xml:space="preserve">5. Are there any dietary or physical restrictions?</w:t>
      </w:r>
    </w:p>
    <w:p w:rsidR="00000000" w:rsidDel="00000000" w:rsidP="00000000" w:rsidRDefault="00000000" w:rsidRPr="00000000" w14:paraId="0000002F">
      <w:pPr>
        <w:ind w:left="0" w:firstLine="0"/>
        <w:contextualSpacing w:val="0"/>
        <w:rPr/>
      </w:pPr>
      <w:r w:rsidDel="00000000" w:rsidR="00000000" w:rsidRPr="00000000">
        <w:rPr>
          <w:rtl w:val="0"/>
        </w:rPr>
      </w:r>
    </w:p>
    <w:p w:rsidR="00000000" w:rsidDel="00000000" w:rsidP="00000000" w:rsidRDefault="00000000" w:rsidRPr="00000000" w14:paraId="00000030">
      <w:pPr>
        <w:ind w:left="0" w:firstLine="0"/>
        <w:contextualSpacing w:val="0"/>
        <w:rPr/>
      </w:pPr>
      <w:r w:rsidDel="00000000" w:rsidR="00000000" w:rsidRPr="00000000">
        <w:rPr>
          <w:rtl w:val="0"/>
        </w:rPr>
        <w:t xml:space="preserve">Starting any new medication can be a shock to the body, so it’s important to ask what you can do to help your body ease into the new medication.</w:t>
      </w:r>
    </w:p>
    <w:p w:rsidR="00000000" w:rsidDel="00000000" w:rsidP="00000000" w:rsidRDefault="00000000" w:rsidRPr="00000000" w14:paraId="00000031">
      <w:pPr>
        <w:ind w:left="0" w:firstLine="0"/>
        <w:contextualSpacing w:val="0"/>
        <w:rPr/>
      </w:pPr>
      <w:r w:rsidDel="00000000" w:rsidR="00000000" w:rsidRPr="00000000">
        <w:rPr>
          <w:rtl w:val="0"/>
        </w:rPr>
      </w:r>
    </w:p>
    <w:p w:rsidR="00000000" w:rsidDel="00000000" w:rsidP="00000000" w:rsidRDefault="00000000" w:rsidRPr="00000000" w14:paraId="00000032">
      <w:pPr>
        <w:ind w:left="0" w:firstLine="0"/>
        <w:contextualSpacing w:val="0"/>
        <w:rPr/>
      </w:pPr>
      <w:r w:rsidDel="00000000" w:rsidR="00000000" w:rsidRPr="00000000">
        <w:rPr>
          <w:rtl w:val="0"/>
        </w:rPr>
        <w:t xml:space="preserve">Here are some common restrictions:</w:t>
      </w:r>
    </w:p>
    <w:p w:rsidR="00000000" w:rsidDel="00000000" w:rsidP="00000000" w:rsidRDefault="00000000" w:rsidRPr="00000000" w14:paraId="00000033">
      <w:pPr>
        <w:ind w:left="720" w:firstLine="0"/>
        <w:contextualSpacing w:val="0"/>
        <w:rPr/>
      </w:pPr>
      <w:r w:rsidDel="00000000" w:rsidR="00000000" w:rsidRPr="00000000">
        <w:rPr>
          <w:rtl w:val="0"/>
        </w:rPr>
        <w:t xml:space="preserve">Avoid alcohol</w:t>
      </w:r>
    </w:p>
    <w:p w:rsidR="00000000" w:rsidDel="00000000" w:rsidP="00000000" w:rsidRDefault="00000000" w:rsidRPr="00000000" w14:paraId="00000034">
      <w:pPr>
        <w:ind w:left="0" w:firstLine="720"/>
        <w:contextualSpacing w:val="0"/>
        <w:rPr/>
      </w:pPr>
      <w:r w:rsidDel="00000000" w:rsidR="00000000" w:rsidRPr="00000000">
        <w:rPr>
          <w:rtl w:val="0"/>
        </w:rPr>
        <w:t xml:space="preserve">Avoid (or limit) coffee and caffeinated beverages</w:t>
      </w:r>
    </w:p>
    <w:p w:rsidR="00000000" w:rsidDel="00000000" w:rsidP="00000000" w:rsidRDefault="00000000" w:rsidRPr="00000000" w14:paraId="00000035">
      <w:pPr>
        <w:ind w:left="0" w:firstLine="0"/>
        <w:contextualSpacing w:val="0"/>
        <w:rPr/>
      </w:pPr>
      <w:r w:rsidDel="00000000" w:rsidR="00000000" w:rsidRPr="00000000">
        <w:rPr>
          <w:rtl w:val="0"/>
        </w:rPr>
      </w:r>
    </w:p>
    <w:p w:rsidR="00000000" w:rsidDel="00000000" w:rsidP="00000000" w:rsidRDefault="00000000" w:rsidRPr="00000000" w14:paraId="00000036">
      <w:pPr>
        <w:ind w:left="0" w:firstLine="0"/>
        <w:contextualSpacing w:val="0"/>
        <w:rPr>
          <w:b w:val="1"/>
        </w:rPr>
      </w:pPr>
      <w:r w:rsidDel="00000000" w:rsidR="00000000" w:rsidRPr="00000000">
        <w:rPr>
          <w:b w:val="1"/>
          <w:rtl w:val="0"/>
        </w:rPr>
        <w:t xml:space="preserve">6. How often will I see you while taking phentermine?</w:t>
      </w:r>
    </w:p>
    <w:p w:rsidR="00000000" w:rsidDel="00000000" w:rsidP="00000000" w:rsidRDefault="00000000" w:rsidRPr="00000000" w14:paraId="00000037">
      <w:pPr>
        <w:ind w:left="0" w:firstLine="0"/>
        <w:contextualSpacing w:val="0"/>
        <w:rPr/>
      </w:pPr>
      <w:r w:rsidDel="00000000" w:rsidR="00000000" w:rsidRPr="00000000">
        <w:rPr>
          <w:rtl w:val="0"/>
        </w:rPr>
      </w:r>
    </w:p>
    <w:p w:rsidR="00000000" w:rsidDel="00000000" w:rsidP="00000000" w:rsidRDefault="00000000" w:rsidRPr="00000000" w14:paraId="00000038">
      <w:pPr>
        <w:ind w:left="0" w:firstLine="0"/>
        <w:contextualSpacing w:val="0"/>
        <w:rPr/>
      </w:pPr>
      <w:r w:rsidDel="00000000" w:rsidR="00000000" w:rsidRPr="00000000">
        <w:rPr>
          <w:rtl w:val="0"/>
        </w:rPr>
        <w:t xml:space="preserve">Regular check-ins are important when starting a new drug. It’s a chance to monitor your reactions to the drug and address any questions or concerns.</w:t>
      </w:r>
    </w:p>
    <w:p w:rsidR="00000000" w:rsidDel="00000000" w:rsidP="00000000" w:rsidRDefault="00000000" w:rsidRPr="00000000" w14:paraId="00000039">
      <w:pPr>
        <w:ind w:left="0" w:firstLine="0"/>
        <w:contextualSpacing w:val="0"/>
        <w:rPr/>
      </w:pPr>
      <w:r w:rsidDel="00000000" w:rsidR="00000000" w:rsidRPr="00000000">
        <w:rPr>
          <w:rtl w:val="0"/>
        </w:rPr>
      </w:r>
    </w:p>
    <w:p w:rsidR="00000000" w:rsidDel="00000000" w:rsidP="00000000" w:rsidRDefault="00000000" w:rsidRPr="00000000" w14:paraId="0000003A">
      <w:pPr>
        <w:ind w:left="0" w:firstLine="0"/>
        <w:contextualSpacing w:val="0"/>
        <w:rPr/>
      </w:pPr>
      <w:r w:rsidDel="00000000" w:rsidR="00000000" w:rsidRPr="00000000">
        <w:rPr>
          <w:rtl w:val="0"/>
        </w:rPr>
        <w:t xml:space="preserve">Be sure to meet with your doctor every 30 days (though some doctors will suggest checking in more often).</w:t>
      </w:r>
    </w:p>
    <w:p w:rsidR="00000000" w:rsidDel="00000000" w:rsidP="00000000" w:rsidRDefault="00000000" w:rsidRPr="00000000" w14:paraId="0000003B">
      <w:pPr>
        <w:ind w:left="0" w:firstLine="0"/>
        <w:contextualSpacing w:val="0"/>
        <w:rPr/>
      </w:pPr>
      <w:r w:rsidDel="00000000" w:rsidR="00000000" w:rsidRPr="00000000">
        <w:rPr>
          <w:rtl w:val="0"/>
        </w:rPr>
      </w:r>
    </w:p>
    <w:p w:rsidR="00000000" w:rsidDel="00000000" w:rsidP="00000000" w:rsidRDefault="00000000" w:rsidRPr="00000000" w14:paraId="0000003C">
      <w:pPr>
        <w:ind w:left="0" w:firstLine="0"/>
        <w:contextualSpacing w:val="0"/>
        <w:rPr/>
      </w:pPr>
      <w:r w:rsidDel="00000000" w:rsidR="00000000" w:rsidRPr="00000000">
        <w:rPr>
          <w:rtl w:val="0"/>
        </w:rPr>
        <w:t xml:space="preserve">You can also ask if your doctor is open to receiving phone calls or emails between appointments to answer any questions you may have forgotten during the appointment.</w:t>
      </w:r>
    </w:p>
    <w:p w:rsidR="00000000" w:rsidDel="00000000" w:rsidP="00000000" w:rsidRDefault="00000000" w:rsidRPr="00000000" w14:paraId="0000003D">
      <w:pPr>
        <w:ind w:left="0" w:firstLine="0"/>
        <w:contextualSpacing w:val="0"/>
        <w:rPr/>
      </w:pPr>
      <w:r w:rsidDel="00000000" w:rsidR="00000000" w:rsidRPr="00000000">
        <w:rPr>
          <w:rtl w:val="0"/>
        </w:rPr>
      </w:r>
    </w:p>
    <w:p w:rsidR="00000000" w:rsidDel="00000000" w:rsidP="00000000" w:rsidRDefault="00000000" w:rsidRPr="00000000" w14:paraId="0000003E">
      <w:pPr>
        <w:ind w:left="0" w:firstLine="0"/>
        <w:contextualSpacing w:val="0"/>
        <w:rPr>
          <w:b w:val="1"/>
        </w:rPr>
      </w:pPr>
      <w:r w:rsidDel="00000000" w:rsidR="00000000" w:rsidRPr="00000000">
        <w:rPr>
          <w:b w:val="1"/>
          <w:rtl w:val="0"/>
        </w:rPr>
        <w:t xml:space="preserve">7. Do I need to change my diet or exercise routine to lose weight?</w:t>
      </w:r>
    </w:p>
    <w:p w:rsidR="00000000" w:rsidDel="00000000" w:rsidP="00000000" w:rsidRDefault="00000000" w:rsidRPr="00000000" w14:paraId="0000003F">
      <w:pPr>
        <w:ind w:left="0" w:firstLine="0"/>
        <w:contextualSpacing w:val="0"/>
        <w:rPr/>
      </w:pPr>
      <w:r w:rsidDel="00000000" w:rsidR="00000000" w:rsidRPr="00000000">
        <w:rPr>
          <w:rtl w:val="0"/>
        </w:rPr>
      </w:r>
    </w:p>
    <w:p w:rsidR="00000000" w:rsidDel="00000000" w:rsidP="00000000" w:rsidRDefault="00000000" w:rsidRPr="00000000" w14:paraId="00000040">
      <w:pPr>
        <w:ind w:left="0" w:firstLine="0"/>
        <w:contextualSpacing w:val="0"/>
        <w:rPr/>
      </w:pPr>
      <w:r w:rsidDel="00000000" w:rsidR="00000000" w:rsidRPr="00000000">
        <w:rPr>
          <w:rtl w:val="0"/>
        </w:rPr>
        <w:t xml:space="preserve">Phentermine is a short-term aid, not a long-term magic weight loss pill. To lose weight and keep it off, you have to make lifestyle changes like nutritious, portion-control eating and regular exercise.</w:t>
      </w:r>
    </w:p>
    <w:p w:rsidR="00000000" w:rsidDel="00000000" w:rsidP="00000000" w:rsidRDefault="00000000" w:rsidRPr="00000000" w14:paraId="00000041">
      <w:pPr>
        <w:ind w:left="0" w:firstLine="0"/>
        <w:contextualSpacing w:val="0"/>
        <w:rPr/>
      </w:pPr>
      <w:r w:rsidDel="00000000" w:rsidR="00000000" w:rsidRPr="00000000">
        <w:rPr>
          <w:rtl w:val="0"/>
        </w:rPr>
      </w:r>
    </w:p>
    <w:p w:rsidR="00000000" w:rsidDel="00000000" w:rsidP="00000000" w:rsidRDefault="00000000" w:rsidRPr="00000000" w14:paraId="00000042">
      <w:pPr>
        <w:ind w:left="0" w:firstLine="0"/>
        <w:contextualSpacing w:val="0"/>
        <w:rPr/>
      </w:pPr>
      <w:r w:rsidDel="00000000" w:rsidR="00000000" w:rsidRPr="00000000">
        <w:rPr>
          <w:rtl w:val="0"/>
        </w:rPr>
        <w:t xml:space="preserve">If you need help with making these shifts, ask your doctor for resources. These can include dietician referrals, literature or pamphlets about healthy eating, or support groups.</w:t>
      </w:r>
    </w:p>
    <w:p w:rsidR="00000000" w:rsidDel="00000000" w:rsidP="00000000" w:rsidRDefault="00000000" w:rsidRPr="00000000" w14:paraId="00000043">
      <w:pPr>
        <w:ind w:left="0" w:firstLine="0"/>
        <w:contextualSpacing w:val="0"/>
        <w:rPr/>
      </w:pPr>
      <w:r w:rsidDel="00000000" w:rsidR="00000000" w:rsidRPr="00000000">
        <w:rPr>
          <w:rtl w:val="0"/>
        </w:rPr>
      </w:r>
    </w:p>
    <w:p w:rsidR="00000000" w:rsidDel="00000000" w:rsidP="00000000" w:rsidRDefault="00000000" w:rsidRPr="00000000" w14:paraId="00000044">
      <w:pPr>
        <w:ind w:left="0" w:firstLine="0"/>
        <w:contextualSpacing w:val="0"/>
        <w:rPr>
          <w:b w:val="1"/>
        </w:rPr>
      </w:pPr>
      <w:r w:rsidDel="00000000" w:rsidR="00000000" w:rsidRPr="00000000">
        <w:rPr>
          <w:b w:val="1"/>
          <w:rtl w:val="0"/>
        </w:rPr>
        <w:t xml:space="preserve">8. Is phentermine covered by my insurance?</w:t>
      </w:r>
    </w:p>
    <w:p w:rsidR="00000000" w:rsidDel="00000000" w:rsidP="00000000" w:rsidRDefault="00000000" w:rsidRPr="00000000" w14:paraId="00000045">
      <w:pPr>
        <w:ind w:left="0" w:firstLine="0"/>
        <w:contextualSpacing w:val="0"/>
        <w:rPr/>
      </w:pPr>
      <w:r w:rsidDel="00000000" w:rsidR="00000000" w:rsidRPr="00000000">
        <w:rPr>
          <w:rtl w:val="0"/>
        </w:rPr>
      </w:r>
    </w:p>
    <w:p w:rsidR="00000000" w:rsidDel="00000000" w:rsidP="00000000" w:rsidRDefault="00000000" w:rsidRPr="00000000" w14:paraId="00000046">
      <w:pPr>
        <w:ind w:left="0" w:firstLine="0"/>
        <w:contextualSpacing w:val="0"/>
        <w:rPr/>
      </w:pPr>
      <w:r w:rsidDel="00000000" w:rsidR="00000000" w:rsidRPr="00000000">
        <w:rPr>
          <w:rtl w:val="0"/>
        </w:rPr>
        <w:t xml:space="preserve">Some insurance companies cover prescription weight loss drugs and some don’t. Your financial health is also important to keep in check, especially if you plan to use phentermine in combination with a costly personal trainer or gym program.</w:t>
      </w:r>
    </w:p>
    <w:p w:rsidR="00000000" w:rsidDel="00000000" w:rsidP="00000000" w:rsidRDefault="00000000" w:rsidRPr="00000000" w14:paraId="00000047">
      <w:pPr>
        <w:ind w:left="0" w:firstLine="0"/>
        <w:contextualSpacing w:val="0"/>
        <w:rPr/>
      </w:pPr>
      <w:r w:rsidDel="00000000" w:rsidR="00000000" w:rsidRPr="00000000">
        <w:rPr>
          <w:rtl w:val="0"/>
        </w:rPr>
      </w:r>
    </w:p>
    <w:p w:rsidR="00000000" w:rsidDel="00000000" w:rsidP="00000000" w:rsidRDefault="00000000" w:rsidRPr="00000000" w14:paraId="00000048">
      <w:pPr>
        <w:ind w:left="0" w:firstLine="0"/>
        <w:contextualSpacing w:val="0"/>
        <w:rPr/>
      </w:pPr>
      <w:r w:rsidDel="00000000" w:rsidR="00000000" w:rsidRPr="00000000">
        <w:rPr>
          <w:rtl w:val="0"/>
        </w:rPr>
        <w:t xml:space="preserve">A 30-day supply of generic phentermine (37.5 tablets) costs $20-30 and brand-names can be significantly more expensive. So if you’re paying out-of-pocket, make sure your doctor knows this before writing a prescription.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