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Poached Frozen Prawns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lb. frozen prawns, thawed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cups water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lemon, sliced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bay leaves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pepper, to taste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In a large pot, bring the water to a boil.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Add the sliced lemon and bay leaves to the pot.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Season with salt and pepper to taste.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Add the prawns to the pot and poach for 3-4 minutes, or until they are fully cooked and pink in color.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Remove from the pot and serve with your desired dipping sauce.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